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1E884B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 w:rsidR="00A838E6">
        <w:rPr>
          <w:rFonts w:ascii="Arial" w:hAnsi="Arial" w:cs="Arial"/>
          <w:b/>
          <w:bCs/>
          <w:sz w:val="24"/>
          <w:szCs w:val="24"/>
        </w:rPr>
        <w:t>6</w:t>
      </w:r>
      <w:r w:rsidR="00E62025">
        <w:rPr>
          <w:rFonts w:ascii="Arial" w:hAnsi="Arial" w:cs="Arial"/>
          <w:b/>
          <w:bCs/>
          <w:sz w:val="24"/>
          <w:szCs w:val="24"/>
        </w:rPr>
        <w:t>1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3F19B238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A838E6">
        <w:rPr>
          <w:rFonts w:ascii="Arial" w:hAnsi="Arial" w:cs="Arial"/>
          <w:b/>
          <w:bCs/>
          <w:color w:val="000000" w:themeColor="text1"/>
          <w:sz w:val="24"/>
          <w:szCs w:val="24"/>
        </w:rPr>
        <w:t>1 wrześni</w:t>
      </w:r>
      <w:r w:rsidR="00D946F3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25988BEC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</w:t>
      </w:r>
      <w:r w:rsidR="009D5FA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257 pkt 1 i 3, art. 258 ustawy z dnia 27 sierpnia 2009 r. o finansach publicznych (t.j. Dz. U. z 2024 r. poz. 1530 ze zm.) art. 111 pkt 1 i 2 ustawy z dnia 12 marca 2022 r. o pomocy obywatelom Ukrainy w związku z konfliktem zbrojnym na terytorium tego państwa (t.j. Dz. U. z 202</w:t>
      </w:r>
      <w:r w:rsidR="00643BE3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r. poz.</w:t>
      </w:r>
      <w:r w:rsidR="00643BE3">
        <w:rPr>
          <w:rFonts w:ascii="Arial" w:hAnsi="Arial" w:cs="Arial"/>
          <w:sz w:val="20"/>
          <w:szCs w:val="20"/>
        </w:rPr>
        <w:t>33</w:t>
      </w:r>
      <w:r>
        <w:rPr>
          <w:rFonts w:ascii="Arial" w:hAnsi="Arial" w:cs="Arial"/>
          <w:sz w:val="20"/>
          <w:szCs w:val="20"/>
        </w:rPr>
        <w:t>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1C733A6A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 xml:space="preserve">. Dokonuje się zwiększenia dochodów i wydatków budżetu gminy </w:t>
      </w:r>
      <w:r w:rsidRPr="00D12F13">
        <w:rPr>
          <w:rFonts w:ascii="Arial" w:eastAsia="Calibri" w:hAnsi="Arial" w:cs="Arial"/>
          <w:lang w:eastAsia="pl-PL"/>
        </w:rPr>
        <w:t>o kwotę</w:t>
      </w:r>
      <w:r w:rsidR="006161A5">
        <w:rPr>
          <w:rFonts w:ascii="Arial" w:eastAsia="Calibri" w:hAnsi="Arial" w:cs="Arial"/>
          <w:lang w:eastAsia="pl-PL"/>
        </w:rPr>
        <w:t xml:space="preserve"> 3</w:t>
      </w:r>
      <w:r w:rsidR="007C2B88">
        <w:rPr>
          <w:rFonts w:ascii="Arial" w:eastAsia="Calibri" w:hAnsi="Arial" w:cs="Arial"/>
          <w:lang w:eastAsia="pl-PL"/>
        </w:rPr>
        <w:t>7.000,00</w:t>
      </w:r>
      <w:r w:rsidR="00D12F13" w:rsidRPr="00D12F13">
        <w:rPr>
          <w:rFonts w:ascii="Arial" w:eastAsia="Calibri" w:hAnsi="Arial" w:cs="Arial"/>
          <w:lang w:eastAsia="pl-PL"/>
        </w:rPr>
        <w:t xml:space="preserve"> </w:t>
      </w:r>
      <w:r w:rsidRPr="00D12F13">
        <w:rPr>
          <w:rFonts w:ascii="Arial" w:eastAsia="Calibri" w:hAnsi="Arial" w:cs="Arial"/>
          <w:lang w:eastAsia="pl-PL"/>
        </w:rPr>
        <w:t>zł</w:t>
      </w:r>
      <w:r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159EA0F8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>Dokonuje się przeniesienia wydatków w  budżecie gminy na 2025 rok w wysokości</w:t>
      </w:r>
      <w:r w:rsidR="006161A5">
        <w:rPr>
          <w:rFonts w:ascii="Arial" w:eastAsia="Calibri" w:hAnsi="Arial" w:cs="Arial"/>
          <w:lang w:eastAsia="pl-PL"/>
        </w:rPr>
        <w:t xml:space="preserve"> 1</w:t>
      </w:r>
      <w:r w:rsidR="007C2B88">
        <w:rPr>
          <w:rFonts w:ascii="Arial" w:eastAsia="Calibri" w:hAnsi="Arial" w:cs="Arial"/>
          <w:lang w:eastAsia="pl-PL"/>
        </w:rPr>
        <w:t>04.510,04</w:t>
      </w:r>
      <w:r w:rsidR="006161A5">
        <w:rPr>
          <w:rFonts w:ascii="Arial" w:eastAsia="Calibri" w:hAnsi="Arial" w:cs="Arial"/>
          <w:lang w:eastAsia="pl-PL"/>
        </w:rPr>
        <w:t xml:space="preserve"> zł</w:t>
      </w:r>
      <w:r w:rsidRPr="00D12F13"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3B96907" w14:textId="6D9CB769" w:rsidR="009D5FA5" w:rsidRDefault="00044F12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</w:t>
      </w:r>
      <w:r w:rsidR="009D5FA5">
        <w:rPr>
          <w:rFonts w:ascii="Arial" w:eastAsia="Calibri" w:hAnsi="Arial" w:cs="Arial"/>
          <w:lang w:eastAsia="pl-PL"/>
        </w:rPr>
        <w:t xml:space="preserve">    3. Dokonuje się zmian  w załączniku Nr 3 „Plan dochodów związanych z realizacją zadań zleconych z zakresu administracji rządowej oraz innych zadań zleconych ustawami na 2025 rok” – zgodnie z załącznikiem Nr 3 do niniejszego zarządzenia.</w:t>
      </w:r>
    </w:p>
    <w:p w14:paraId="1AFEF940" w14:textId="77777777" w:rsidR="009D5FA5" w:rsidRDefault="009D5FA5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42ACDF92" w14:textId="77777777" w:rsidR="009D5FA5" w:rsidRDefault="009D5FA5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4. Dokonuje się zmian  w załączniku Nr 4 „Plan wydatków związanych z realizacją zadań zleconych z zakresu administracji rządowej oraz innych zadań zleconych ustawami na 2025 rok” – zgodnie z załącznikiem Nr 4 do niniejszego zarządzenia.</w:t>
      </w:r>
    </w:p>
    <w:p w14:paraId="0AAAE7E8" w14:textId="77777777" w:rsidR="00A838E6" w:rsidRDefault="00A838E6" w:rsidP="00A838E6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74936AE" w14:textId="0B10A614" w:rsidR="00A838E6" w:rsidRPr="00A838E6" w:rsidRDefault="00A838E6" w:rsidP="00A838E6">
      <w:pPr>
        <w:tabs>
          <w:tab w:val="left" w:pos="300"/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00"/>
        <w:rPr>
          <w:rFonts w:ascii="Arial" w:hAnsi="Arial" w:cs="Arial"/>
        </w:rPr>
      </w:pPr>
      <w:r>
        <w:rPr>
          <w:rFonts w:ascii="Arial" w:eastAsia="Calibri" w:hAnsi="Arial" w:cs="Arial"/>
          <w:lang w:eastAsia="pl-PL"/>
        </w:rPr>
        <w:t xml:space="preserve">   5. </w:t>
      </w:r>
      <w:r w:rsidRPr="00A838E6">
        <w:rPr>
          <w:rFonts w:ascii="Arial" w:hAnsi="Arial" w:cs="Arial"/>
        </w:rPr>
        <w:t>Wprowadza się zmiany w planie wydatków na zadania, przedsięwzięcia realizowane</w:t>
      </w:r>
    </w:p>
    <w:p w14:paraId="3EC3741F" w14:textId="68AC40C7" w:rsidR="00A838E6" w:rsidRPr="00A838E6" w:rsidRDefault="00A838E6" w:rsidP="00A838E6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</w:rPr>
      </w:pPr>
      <w:r w:rsidRPr="00A838E6">
        <w:rPr>
          <w:rFonts w:ascii="Arial" w:hAnsi="Arial" w:cs="Arial"/>
        </w:rPr>
        <w:t xml:space="preserve">w ramach Funduszu Sołeckiego w sposób przedstawiony w załączniku Nr </w:t>
      </w:r>
      <w:r w:rsidR="000E39DD">
        <w:rPr>
          <w:rFonts w:ascii="Arial" w:hAnsi="Arial" w:cs="Arial"/>
        </w:rPr>
        <w:t>5</w:t>
      </w:r>
      <w:r w:rsidRPr="00A838E6">
        <w:rPr>
          <w:rFonts w:ascii="Arial" w:hAnsi="Arial" w:cs="Arial"/>
        </w:rPr>
        <w:t xml:space="preserve"> do niniejszego zarządzenia.</w:t>
      </w:r>
    </w:p>
    <w:p w14:paraId="7D09BD46" w14:textId="77777777" w:rsidR="009D5FA5" w:rsidRDefault="009D5FA5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68E6F825" w14:textId="14428E9D" w:rsidR="00A838E6" w:rsidRPr="000E39DD" w:rsidRDefault="009D5FA5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</w:t>
      </w:r>
      <w:r w:rsidR="000E39DD">
        <w:rPr>
          <w:rFonts w:ascii="Arial" w:eastAsia="Calibri" w:hAnsi="Arial" w:cs="Arial"/>
          <w:lang w:eastAsia="pl-PL"/>
        </w:rPr>
        <w:t>6</w:t>
      </w:r>
      <w:r>
        <w:rPr>
          <w:rFonts w:ascii="Arial" w:eastAsia="Calibri" w:hAnsi="Arial" w:cs="Arial"/>
          <w:lang w:eastAsia="pl-PL"/>
        </w:rPr>
        <w:t xml:space="preserve">. Dokonuje się zmian w załączniku Nr 14 „Plan dochodów i wydatków dla środków otrzymanych z Funduszu Pomocy na rok 2025 w celu realizacji zadań na rzecz pomocy Ukrainie” – zgodnie z załącznikiem Nr </w:t>
      </w:r>
      <w:r w:rsidR="000E39DD">
        <w:rPr>
          <w:rFonts w:ascii="Arial" w:eastAsia="Calibri" w:hAnsi="Arial" w:cs="Arial"/>
          <w:lang w:eastAsia="pl-PL"/>
        </w:rPr>
        <w:t>6</w:t>
      </w:r>
      <w:r>
        <w:rPr>
          <w:rFonts w:ascii="Arial" w:eastAsia="Calibri" w:hAnsi="Arial" w:cs="Arial"/>
          <w:lang w:eastAsia="pl-PL"/>
        </w:rPr>
        <w:t xml:space="preserve"> do niniejszego zarządzenia</w:t>
      </w:r>
      <w:r w:rsidR="000E39DD">
        <w:rPr>
          <w:rFonts w:ascii="Arial" w:eastAsia="Calibri" w:hAnsi="Arial" w:cs="Arial"/>
          <w:lang w:eastAsia="pl-PL"/>
        </w:rPr>
        <w:t>.</w:t>
      </w:r>
      <w:r w:rsidR="00A838E6">
        <w:rPr>
          <w:rFonts w:ascii="Arial" w:eastAsia="Calibri" w:hAnsi="Arial" w:cs="Arial"/>
          <w:lang w:eastAsia="pl-PL"/>
        </w:rPr>
        <w:t xml:space="preserve"> </w:t>
      </w: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5769E754" w14:textId="77777777" w:rsidR="000E39DD" w:rsidRDefault="000E39DD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58C135F" w14:textId="1F285796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19D02152" w14:textId="77777777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09B04E7" w14:textId="77777777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459641" w14:textId="77777777" w:rsidR="007D7DBF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E436BE" w14:textId="77777777" w:rsidR="009D5FA5" w:rsidRDefault="009D5FA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C378E18" w14:textId="77777777" w:rsidR="00AE6070" w:rsidRPr="00095455" w:rsidRDefault="00AE6070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>Uzasadnienie</w:t>
      </w:r>
    </w:p>
    <w:p w14:paraId="7694C7EA" w14:textId="5445ECD9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</w:t>
      </w:r>
      <w:r w:rsidR="00C4644A">
        <w:rPr>
          <w:rFonts w:ascii="Arial" w:hAnsi="Arial" w:cs="Arial"/>
          <w:sz w:val="20"/>
          <w:szCs w:val="20"/>
        </w:rPr>
        <w:t>.</w:t>
      </w:r>
      <w:r w:rsidR="00E62025">
        <w:rPr>
          <w:rFonts w:ascii="Arial" w:hAnsi="Arial" w:cs="Arial"/>
          <w:sz w:val="20"/>
          <w:szCs w:val="20"/>
        </w:rPr>
        <w:t>61</w:t>
      </w:r>
      <w:r w:rsidR="004B05A2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E62025">
        <w:rPr>
          <w:rFonts w:ascii="Arial" w:hAnsi="Arial" w:cs="Arial"/>
          <w:sz w:val="20"/>
          <w:szCs w:val="20"/>
        </w:rPr>
        <w:t>1</w:t>
      </w:r>
      <w:r w:rsidR="00044F12">
        <w:rPr>
          <w:rFonts w:ascii="Arial" w:hAnsi="Arial" w:cs="Arial"/>
          <w:sz w:val="20"/>
          <w:szCs w:val="20"/>
        </w:rPr>
        <w:t xml:space="preserve"> </w:t>
      </w:r>
      <w:r w:rsidR="00E62025">
        <w:rPr>
          <w:rFonts w:ascii="Arial" w:hAnsi="Arial" w:cs="Arial"/>
          <w:sz w:val="20"/>
          <w:szCs w:val="20"/>
        </w:rPr>
        <w:t>wrześni</w:t>
      </w:r>
      <w:r w:rsidR="005B1C3B">
        <w:rPr>
          <w:rFonts w:ascii="Arial" w:hAnsi="Arial" w:cs="Arial"/>
          <w:sz w:val="20"/>
          <w:szCs w:val="20"/>
        </w:rPr>
        <w:t>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6E0DC46D" w14:textId="5B6E0AD8" w:rsidR="00C57C86" w:rsidRPr="000E39DD" w:rsidRDefault="001E5970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5F610389" w14:textId="77777777" w:rsidR="00D05CD5" w:rsidRPr="00D05CD5" w:rsidRDefault="00D05CD5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5C16445F" w14:textId="77777777" w:rsidR="00640214" w:rsidRDefault="00640214" w:rsidP="0064021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855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3A6E29D1" w14:textId="67889C46" w:rsidR="00E62025" w:rsidRDefault="00E62025" w:rsidP="00E6202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85502 Świadczenia rodzinne, świadczenia z funduszu alimentacyjnego oraz                              składki na ubezpieczenia emerytalne i rentowe z ubezpieczenia społecznego</w:t>
      </w:r>
    </w:p>
    <w:p w14:paraId="2F46F917" w14:textId="6C17F6A5" w:rsidR="00E62025" w:rsidRDefault="00E62025" w:rsidP="00E6202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2010  zwiększa się plan dochodów o kwotę 35.000,00 zł.</w:t>
      </w:r>
    </w:p>
    <w:p w14:paraId="50CEA9BE" w14:textId="482E4E2D" w:rsidR="00E62025" w:rsidRDefault="00E62025" w:rsidP="00E6202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zmiana wprowadzona na podstawie zawiadomienia Wojewody Wielkopolskiego w piśmie Nr FB-I-3111.309.2025.7 z dnia 22 sierpnia 2025 r. w którym na podstawie Zarządzenia Wojewody Wielkopolskiego nr 458/25 z dnia 21 sierpnia 2025r. został zwiększony plan dotacji celowej na realizację świadczeń rodzinnych, świadczenia z funduszu alimentacyjnego, zasiłku dla opiekuna, na realizację art. 10 ustawy o wsparciu kobiet w ciąży i rodzin „Za życiem”.</w:t>
      </w:r>
    </w:p>
    <w:p w14:paraId="70CF1143" w14:textId="77777777" w:rsidR="00640214" w:rsidRDefault="00640214" w:rsidP="0064021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5D49D3CA" w14:textId="77777777" w:rsidR="00640214" w:rsidRDefault="00640214" w:rsidP="0064021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744EE012" w14:textId="5C2C2CA7" w:rsidR="00640214" w:rsidRDefault="00640214" w:rsidP="0064021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2100 zwiększa się plan dochodów w kwocie 2</w:t>
      </w:r>
      <w:r w:rsidR="000E39DD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00,00 zł.</w:t>
      </w:r>
    </w:p>
    <w:p w14:paraId="10F6FDC4" w14:textId="49E2BF93" w:rsidR="00640214" w:rsidRDefault="00640214" w:rsidP="00640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</w:t>
      </w:r>
      <w:r w:rsidR="000E39DD">
        <w:rPr>
          <w:rFonts w:ascii="Arial" w:hAnsi="Arial" w:cs="Arial"/>
          <w:color w:val="000000"/>
          <w:sz w:val="20"/>
          <w:szCs w:val="20"/>
        </w:rPr>
        <w:t>26</w:t>
      </w:r>
      <w:r>
        <w:rPr>
          <w:rFonts w:ascii="Arial" w:hAnsi="Arial" w:cs="Arial"/>
          <w:color w:val="000000"/>
          <w:sz w:val="20"/>
          <w:szCs w:val="20"/>
        </w:rPr>
        <w:t xml:space="preserve"> sierpnia 2025r. w kwocie 2.</w:t>
      </w:r>
      <w:r w:rsidR="000E39DD">
        <w:rPr>
          <w:rFonts w:ascii="Arial" w:hAnsi="Arial" w:cs="Arial"/>
          <w:color w:val="000000"/>
          <w:sz w:val="20"/>
          <w:szCs w:val="20"/>
        </w:rPr>
        <w:t>0</w:t>
      </w:r>
      <w:r>
        <w:rPr>
          <w:rFonts w:ascii="Arial" w:hAnsi="Arial" w:cs="Arial"/>
          <w:color w:val="000000"/>
          <w:sz w:val="20"/>
          <w:szCs w:val="20"/>
        </w:rPr>
        <w:t xml:space="preserve">00,00 zł tytułem wsparcia jednostek samorządu terytorialnego w realizacji świadczeń rodzinnych obywatelom Ukrainy na miesiąc </w:t>
      </w:r>
      <w:r w:rsidR="000E39DD">
        <w:rPr>
          <w:rFonts w:ascii="Arial" w:hAnsi="Arial" w:cs="Arial"/>
          <w:color w:val="000000"/>
          <w:sz w:val="20"/>
          <w:szCs w:val="20"/>
        </w:rPr>
        <w:t>wrzesień</w:t>
      </w:r>
      <w:r>
        <w:rPr>
          <w:rFonts w:ascii="Arial" w:hAnsi="Arial" w:cs="Arial"/>
          <w:color w:val="000000"/>
          <w:sz w:val="20"/>
          <w:szCs w:val="20"/>
        </w:rPr>
        <w:t xml:space="preserve"> 2025r. </w:t>
      </w:r>
    </w:p>
    <w:p w14:paraId="22029718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231EAB94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18DEE751" w14:textId="77777777" w:rsidR="00CE6E21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34104F7C" w14:textId="77777777" w:rsidR="00F62E79" w:rsidRDefault="00F62E79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351EECF0" w14:textId="1569B73D" w:rsidR="00982DC4" w:rsidRDefault="00514D8B" w:rsidP="00500ED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„Urząd Gminy Wijewo</w:t>
      </w:r>
      <w:r w:rsidR="00500ED2">
        <w:rPr>
          <w:rFonts w:ascii="Arial" w:hAnsi="Arial" w:cs="Arial"/>
          <w:b/>
          <w:bCs/>
        </w:rPr>
        <w:t>”</w:t>
      </w:r>
    </w:p>
    <w:p w14:paraId="1672F95F" w14:textId="77777777" w:rsidR="00500ED2" w:rsidRPr="00500ED2" w:rsidRDefault="00500ED2" w:rsidP="00500ED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33A0A9EF" w14:textId="77777777" w:rsidR="000E39DD" w:rsidRPr="000E39DD" w:rsidRDefault="000E39D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E39DD">
        <w:rPr>
          <w:rFonts w:ascii="Arial" w:hAnsi="Arial" w:cs="Arial"/>
          <w:b/>
          <w:bCs/>
          <w:sz w:val="20"/>
          <w:szCs w:val="20"/>
        </w:rPr>
        <w:t>-dział 921</w:t>
      </w:r>
    </w:p>
    <w:p w14:paraId="35A3F5AA" w14:textId="77777777" w:rsidR="000E39DD" w:rsidRPr="000E39DD" w:rsidRDefault="000E39D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E39DD">
        <w:rPr>
          <w:rFonts w:ascii="Arial" w:hAnsi="Arial" w:cs="Arial"/>
          <w:b/>
          <w:bCs/>
          <w:sz w:val="20"/>
          <w:szCs w:val="20"/>
        </w:rPr>
        <w:t>rozdział 92195 Pozostała działalność</w:t>
      </w:r>
    </w:p>
    <w:p w14:paraId="6E144B4E" w14:textId="56361A26" w:rsidR="000E39DD" w:rsidRPr="009B77D6" w:rsidRDefault="000E39D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E39DD">
        <w:rPr>
          <w:rFonts w:ascii="Arial" w:hAnsi="Arial" w:cs="Arial"/>
          <w:b/>
          <w:bCs/>
          <w:sz w:val="20"/>
          <w:szCs w:val="20"/>
        </w:rPr>
        <w:tab/>
      </w:r>
      <w:r w:rsidRPr="009B77D6">
        <w:rPr>
          <w:rFonts w:ascii="Arial" w:hAnsi="Arial" w:cs="Arial"/>
          <w:sz w:val="20"/>
          <w:szCs w:val="20"/>
        </w:rPr>
        <w:t xml:space="preserve">§ 4210 zwiększa się plan wydatków o kwotę </w:t>
      </w:r>
      <w:r w:rsidR="009B77D6" w:rsidRPr="009B77D6">
        <w:rPr>
          <w:rFonts w:ascii="Arial" w:hAnsi="Arial" w:cs="Arial"/>
          <w:sz w:val="20"/>
          <w:szCs w:val="20"/>
        </w:rPr>
        <w:t>2.</w:t>
      </w:r>
      <w:r w:rsidRPr="009B77D6">
        <w:rPr>
          <w:rFonts w:ascii="Arial" w:hAnsi="Arial" w:cs="Arial"/>
          <w:sz w:val="20"/>
          <w:szCs w:val="20"/>
        </w:rPr>
        <w:t>220,00 zł;</w:t>
      </w:r>
    </w:p>
    <w:p w14:paraId="1B99D34B" w14:textId="3A9D8431" w:rsidR="000E39DD" w:rsidRPr="000E39DD" w:rsidRDefault="000E39D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9B77D6">
        <w:rPr>
          <w:rFonts w:ascii="Arial" w:hAnsi="Arial" w:cs="Arial"/>
          <w:sz w:val="20"/>
          <w:szCs w:val="20"/>
        </w:rPr>
        <w:tab/>
        <w:t xml:space="preserve">§ 4300 zmniejsza się plan wydatków o kwotę </w:t>
      </w:r>
      <w:r w:rsidR="009B77D6" w:rsidRPr="009B77D6">
        <w:rPr>
          <w:rFonts w:ascii="Arial" w:hAnsi="Arial" w:cs="Arial"/>
          <w:sz w:val="20"/>
          <w:szCs w:val="20"/>
        </w:rPr>
        <w:t>2.</w:t>
      </w:r>
      <w:r w:rsidRPr="009B77D6">
        <w:rPr>
          <w:rFonts w:ascii="Arial" w:hAnsi="Arial" w:cs="Arial"/>
          <w:sz w:val="20"/>
          <w:szCs w:val="20"/>
        </w:rPr>
        <w:t>220,00 zł.</w:t>
      </w:r>
    </w:p>
    <w:p w14:paraId="774BA3B5" w14:textId="21B0FCDF" w:rsidR="000E39DD" w:rsidRPr="000E39DD" w:rsidRDefault="000E39D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E39DD">
        <w:rPr>
          <w:rFonts w:ascii="Arial" w:hAnsi="Arial" w:cs="Arial"/>
          <w:sz w:val="20"/>
          <w:szCs w:val="20"/>
        </w:rPr>
        <w:t xml:space="preserve">Zmian w planie dokonuje się na podstawie wniosku sołtysa wsi </w:t>
      </w:r>
      <w:r>
        <w:rPr>
          <w:rFonts w:ascii="Arial" w:hAnsi="Arial" w:cs="Arial"/>
          <w:sz w:val="20"/>
          <w:szCs w:val="20"/>
        </w:rPr>
        <w:t>Miastko,</w:t>
      </w:r>
      <w:r w:rsidRPr="000E39DD">
        <w:rPr>
          <w:rFonts w:ascii="Arial" w:hAnsi="Arial" w:cs="Arial"/>
          <w:sz w:val="20"/>
          <w:szCs w:val="20"/>
        </w:rPr>
        <w:t xml:space="preserve"> zmiany przedstawia załącznik nr </w:t>
      </w:r>
      <w:r>
        <w:rPr>
          <w:rFonts w:ascii="Arial" w:hAnsi="Arial" w:cs="Arial"/>
          <w:sz w:val="20"/>
          <w:szCs w:val="20"/>
        </w:rPr>
        <w:t>5</w:t>
      </w:r>
      <w:r w:rsidRPr="000E39DD">
        <w:rPr>
          <w:rFonts w:ascii="Arial" w:hAnsi="Arial" w:cs="Arial"/>
          <w:sz w:val="20"/>
          <w:szCs w:val="20"/>
        </w:rPr>
        <w:t xml:space="preserve"> dodany  do niniejszego zarządzenia. </w:t>
      </w:r>
    </w:p>
    <w:p w14:paraId="2BD45130" w14:textId="77777777" w:rsidR="000E39DD" w:rsidRPr="000E39DD" w:rsidRDefault="000E39D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068EEB7A" w14:textId="77777777" w:rsidR="00D946F3" w:rsidRDefault="00D946F3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877BE8" w14:textId="1D87D448" w:rsidR="0053634C" w:rsidRDefault="00D946F3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Jednostka budżetowa </w:t>
      </w:r>
      <w:r>
        <w:rPr>
          <w:rFonts w:ascii="Arial" w:eastAsia="Calibri" w:hAnsi="Arial" w:cs="Arial"/>
          <w:b/>
          <w:bCs/>
        </w:rPr>
        <w:t>„Gminny Ośrodek Pomocy Społecznej”</w:t>
      </w:r>
    </w:p>
    <w:p w14:paraId="7C573890" w14:textId="77777777" w:rsidR="00E9364D" w:rsidRPr="00C4644A" w:rsidRDefault="00E9364D" w:rsidP="00C464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59624031" w14:textId="77777777" w:rsidR="00E62025" w:rsidRDefault="00E62025" w:rsidP="00E6202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855 </w:t>
      </w:r>
    </w:p>
    <w:p w14:paraId="2945863F" w14:textId="77777777" w:rsidR="00E62025" w:rsidRDefault="00E62025" w:rsidP="00E62025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85502 Świadczenia rodzinne, świadczenie z funduszu alimentacyjnego oraz składki na ubezpieczenia emerytalne i rentowe z ubezpieczenia społecznego</w:t>
      </w:r>
    </w:p>
    <w:p w14:paraId="6B3BEEAF" w14:textId="39542302" w:rsidR="00E62025" w:rsidRDefault="00E62025" w:rsidP="00E6202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3110 zwiększa się plan wydatków o kwotę 34.000,00 zł;</w:t>
      </w:r>
    </w:p>
    <w:p w14:paraId="396F58FA" w14:textId="77777777" w:rsidR="00E62025" w:rsidRDefault="00E62025" w:rsidP="00E6202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4300 zwiększa się plan wydatków o kwotę 1.000,00 zł.</w:t>
      </w:r>
    </w:p>
    <w:p w14:paraId="7FB535A0" w14:textId="77777777" w:rsidR="00E62025" w:rsidRDefault="00E62025" w:rsidP="00E6202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Zwiększony plan dotacji celowej przeznacza się na realizację świadczeń rodzinnych, świadczenia z funduszu alimentacyjnego , zasiłku dla opiekuna, na realizację art. 10 ustawy o wsparciu kobiet w ciąży i rodzin „Za życiem”.</w:t>
      </w:r>
    </w:p>
    <w:p w14:paraId="7CEF5A12" w14:textId="77777777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56E9200" w14:textId="7700B209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2DE4075B" w14:textId="797BDE32" w:rsidR="00E9364D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2.</w:t>
      </w:r>
      <w:r w:rsidR="000E39D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00,00 zł</w:t>
      </w:r>
      <w:r w:rsidR="000E39DD">
        <w:rPr>
          <w:rFonts w:ascii="Arial" w:hAnsi="Arial" w:cs="Arial"/>
          <w:sz w:val="20"/>
          <w:szCs w:val="20"/>
        </w:rPr>
        <w:t>.</w:t>
      </w:r>
    </w:p>
    <w:p w14:paraId="1AAED3FB" w14:textId="54D72BC7" w:rsidR="00C4644A" w:rsidRDefault="00E9364D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Środki z Funduszu Pomocy zostaną  wykorzystane na wypłaty świadczeń dla osób uprawnionych oraz na </w:t>
      </w:r>
      <w:r>
        <w:rPr>
          <w:rFonts w:ascii="Arial" w:hAnsi="Arial" w:cs="Arial"/>
          <w:sz w:val="20"/>
          <w:szCs w:val="20"/>
        </w:rPr>
        <w:lastRenderedPageBreak/>
        <w:t>koszty obsługi zadania pn. „Realizacja świadczeń rodzinnych” dla obywateli Ukrainy.</w:t>
      </w:r>
    </w:p>
    <w:p w14:paraId="3E077E22" w14:textId="77777777" w:rsidR="009B77D6" w:rsidRDefault="009B77D6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14:paraId="6AF79067" w14:textId="77777777" w:rsidR="009B77D6" w:rsidRPr="00036126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„Szkoła Podstawowa w Wijewie</w:t>
      </w:r>
      <w:r w:rsidRPr="00036126">
        <w:rPr>
          <w:rFonts w:ascii="Arial" w:hAnsi="Arial" w:cs="Arial"/>
          <w:b/>
          <w:bCs/>
          <w:sz w:val="20"/>
          <w:szCs w:val="20"/>
        </w:rPr>
        <w:t>”</w:t>
      </w:r>
    </w:p>
    <w:p w14:paraId="366BAED6" w14:textId="77777777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C1F257A" w14:textId="77777777" w:rsidR="009B77D6" w:rsidRPr="007D7DBF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31ED9C14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Szkoły podstawowe</w:t>
      </w:r>
    </w:p>
    <w:p w14:paraId="03896E2E" w14:textId="7BC7557E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3.000,00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A54960E" w14:textId="61AB66C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0" w:name="_Hlk207705572"/>
      <w:r>
        <w:rPr>
          <w:rFonts w:ascii="Arial" w:hAnsi="Arial" w:cs="Arial"/>
          <w:sz w:val="20"/>
          <w:szCs w:val="20"/>
        </w:rPr>
        <w:tab/>
        <w:t>§ 401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15.000,00 zł;</w:t>
      </w:r>
    </w:p>
    <w:bookmarkEnd w:id="0"/>
    <w:p w14:paraId="3029E456" w14:textId="623B7BD9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11.959,96 zł;</w:t>
      </w:r>
    </w:p>
    <w:p w14:paraId="273CEB03" w14:textId="2F2A55A6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1" w:name="_Hlk207705624"/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820,00 zł;</w:t>
      </w:r>
      <w:bookmarkEnd w:id="1"/>
    </w:p>
    <w:p w14:paraId="26F17F5A" w14:textId="67CAD9B8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3.770,00 zł;</w:t>
      </w:r>
    </w:p>
    <w:p w14:paraId="2A0D6B88" w14:textId="3C7CC1B5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55.464,04 zł.</w:t>
      </w:r>
    </w:p>
    <w:p w14:paraId="5FE30F14" w14:textId="77777777" w:rsidR="009B77D6" w:rsidRPr="00C774C4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80107 Świetlice szkolne</w:t>
      </w:r>
    </w:p>
    <w:p w14:paraId="24C667D5" w14:textId="695A49B4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310,00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2DE5B8AD" w14:textId="41783D2C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120,00 zł;</w:t>
      </w:r>
    </w:p>
    <w:p w14:paraId="6A8A09A1" w14:textId="05FEEEB8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190,00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CA0489E" w14:textId="0F52D4AA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190,00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C0EBB27" w14:textId="04992604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4.730,00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14:paraId="1C2E9446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Realizacja zadań wymagających stosowania specjalnej organizacji nauki i metod pracy dla dzieci i młodzieży w szkołach podstawowych</w:t>
      </w:r>
    </w:p>
    <w:p w14:paraId="41FAF162" w14:textId="64F8111E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1.930,00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530B2008" w14:textId="5B124735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3.600,00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6CD8AE2B" w14:textId="0048ECA8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480,00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7EE17F0" w14:textId="10C30FE4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95,00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F9E8A9A" w14:textId="3114F6B5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19.300,00</w:t>
      </w:r>
      <w:r w:rsidRPr="00036126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10380DD7" w14:textId="77777777" w:rsidR="009B77D6" w:rsidRPr="00C63822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 xml:space="preserve">Plan dostosowuje się do potrzeb jednostki -  zgodnie z </w:t>
      </w:r>
      <w:r>
        <w:rPr>
          <w:rFonts w:ascii="Arial" w:hAnsi="Arial" w:cs="Arial"/>
          <w:sz w:val="20"/>
          <w:szCs w:val="20"/>
        </w:rPr>
        <w:t>dyspozycją Dyrektora Szkoły Podstawowej w Wijewie</w:t>
      </w:r>
      <w:r w:rsidRPr="00C63822">
        <w:rPr>
          <w:rFonts w:ascii="Arial" w:hAnsi="Arial" w:cs="Arial"/>
          <w:sz w:val="20"/>
          <w:szCs w:val="20"/>
        </w:rPr>
        <w:t>.</w:t>
      </w:r>
    </w:p>
    <w:p w14:paraId="5177A70E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6509588" w14:textId="77777777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0C856D42" w14:textId="77777777" w:rsidR="009B77D6" w:rsidRPr="00036126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14:paraId="75BD3159" w14:textId="77777777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761B2242" w14:textId="77777777" w:rsidR="009B77D6" w:rsidRPr="007D7DBF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09FE32CB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Szkoły podstawowe</w:t>
      </w:r>
    </w:p>
    <w:p w14:paraId="77EF501D" w14:textId="2EC6D9A1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8.000,00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2E1557B" w14:textId="5234D34A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12.800,00 zł;</w:t>
      </w:r>
    </w:p>
    <w:p w14:paraId="09992DB9" w14:textId="01E48C31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15.000,00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547BC41C" w14:textId="23CC3335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1.700,00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2B1F3EF7" w14:textId="7537FC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1.800,00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68BF4692" w14:textId="411D32C6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</w:t>
      </w:r>
      <w:r w:rsidR="00E94722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>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7.000,00 zł.</w:t>
      </w:r>
    </w:p>
    <w:p w14:paraId="0D033BC3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80107 Świetlice szkolne</w:t>
      </w:r>
    </w:p>
    <w:p w14:paraId="501870D2" w14:textId="34468215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</w:t>
      </w:r>
      <w:r w:rsidR="00E94722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>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245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54ACFEFB" w14:textId="6F37FBC8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zmniejsz</w:t>
      </w:r>
      <w:r w:rsidRPr="00036126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1.015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0BBEC318" w14:textId="553FAD1E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</w:t>
      </w:r>
      <w:r w:rsidR="00E94722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>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E94722">
        <w:rPr>
          <w:rFonts w:ascii="Arial" w:hAnsi="Arial" w:cs="Arial"/>
          <w:sz w:val="20"/>
          <w:szCs w:val="20"/>
        </w:rPr>
        <w:t>140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04F3661" w14:textId="098450F1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E94722">
        <w:rPr>
          <w:rFonts w:ascii="Arial" w:hAnsi="Arial" w:cs="Arial"/>
          <w:sz w:val="20"/>
          <w:szCs w:val="20"/>
        </w:rPr>
        <w:t>41</w:t>
      </w:r>
      <w:r>
        <w:rPr>
          <w:rFonts w:ascii="Arial" w:hAnsi="Arial" w:cs="Arial"/>
          <w:sz w:val="20"/>
          <w:szCs w:val="20"/>
        </w:rPr>
        <w:t>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69E5E5BA" w14:textId="6D661B56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5.70</w:t>
      </w:r>
      <w:r>
        <w:rPr>
          <w:rFonts w:ascii="Arial" w:hAnsi="Arial" w:cs="Arial"/>
          <w:sz w:val="20"/>
          <w:szCs w:val="20"/>
        </w:rPr>
        <w:t>0,00 zł.</w:t>
      </w:r>
    </w:p>
    <w:p w14:paraId="33AAFD24" w14:textId="49DBE71F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4EE8">
        <w:rPr>
          <w:rFonts w:ascii="Arial" w:hAnsi="Arial" w:cs="Arial"/>
          <w:b/>
          <w:bCs/>
          <w:sz w:val="20"/>
          <w:szCs w:val="20"/>
        </w:rPr>
        <w:t>rozdział 80117 Branżowe szkoły I stopnia</w:t>
      </w:r>
    </w:p>
    <w:p w14:paraId="41BE2F7C" w14:textId="47EE5393" w:rsidR="009B77D6" w:rsidRPr="001B3304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</w:t>
      </w:r>
      <w:r w:rsidR="00E94722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>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254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83086FB" w14:textId="0E875514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E94722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8.8</w:t>
      </w:r>
      <w:r>
        <w:rPr>
          <w:rFonts w:ascii="Arial" w:hAnsi="Arial" w:cs="Arial"/>
          <w:sz w:val="20"/>
          <w:szCs w:val="20"/>
        </w:rPr>
        <w:t>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03D2749A" w14:textId="5B6574F4" w:rsidR="00E94722" w:rsidRDefault="00E94722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3.440,00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8B72A58" w14:textId="0711CBA8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E94722">
        <w:rPr>
          <w:rFonts w:ascii="Arial" w:hAnsi="Arial" w:cs="Arial"/>
          <w:sz w:val="20"/>
          <w:szCs w:val="20"/>
        </w:rPr>
        <w:t>290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AB81E62" w14:textId="038FED21" w:rsidR="00E94722" w:rsidRDefault="00E94722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2.510,00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65E03FAB" w14:textId="197D1D3E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E94722">
        <w:rPr>
          <w:rFonts w:ascii="Arial" w:hAnsi="Arial" w:cs="Arial"/>
          <w:sz w:val="20"/>
          <w:szCs w:val="20"/>
        </w:rPr>
        <w:t>45</w:t>
      </w:r>
      <w:r>
        <w:rPr>
          <w:rFonts w:ascii="Arial" w:hAnsi="Arial" w:cs="Arial"/>
          <w:sz w:val="20"/>
          <w:szCs w:val="20"/>
        </w:rPr>
        <w:t>5,00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66F76AD2" w14:textId="317CB83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10.285</w:t>
      </w:r>
      <w:r>
        <w:rPr>
          <w:rFonts w:ascii="Arial" w:hAnsi="Arial" w:cs="Arial"/>
          <w:sz w:val="20"/>
          <w:szCs w:val="20"/>
        </w:rPr>
        <w:t>,00 zł.</w:t>
      </w:r>
    </w:p>
    <w:p w14:paraId="3CC9E31D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Realizacja zadań wymagających stosowania specjalnej organizacji nauki i metod </w:t>
      </w:r>
      <w:r>
        <w:rPr>
          <w:rFonts w:ascii="Arial" w:hAnsi="Arial" w:cs="Arial"/>
          <w:b/>
          <w:bCs/>
          <w:sz w:val="20"/>
          <w:szCs w:val="20"/>
        </w:rPr>
        <w:lastRenderedPageBreak/>
        <w:t>pracy dla dzieci i młodzieży w szkołach podstawowych</w:t>
      </w:r>
    </w:p>
    <w:p w14:paraId="36B4753E" w14:textId="6FC22207" w:rsidR="00E94722" w:rsidRDefault="009B77D6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94722">
        <w:rPr>
          <w:rFonts w:ascii="Arial" w:hAnsi="Arial" w:cs="Arial"/>
          <w:sz w:val="20"/>
          <w:szCs w:val="20"/>
        </w:rPr>
        <w:t>§ 3020</w:t>
      </w:r>
      <w:r w:rsidR="00E94722" w:rsidRPr="00036126">
        <w:rPr>
          <w:rFonts w:ascii="Arial" w:hAnsi="Arial" w:cs="Arial"/>
          <w:sz w:val="20"/>
          <w:szCs w:val="20"/>
        </w:rPr>
        <w:t xml:space="preserve"> </w:t>
      </w:r>
      <w:r w:rsidR="00E94722">
        <w:rPr>
          <w:rFonts w:ascii="Arial" w:hAnsi="Arial" w:cs="Arial"/>
          <w:sz w:val="20"/>
          <w:szCs w:val="20"/>
        </w:rPr>
        <w:t>zwięks</w:t>
      </w:r>
      <w:r w:rsidR="00E94722"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E94722">
        <w:rPr>
          <w:rFonts w:ascii="Arial" w:hAnsi="Arial" w:cs="Arial"/>
          <w:sz w:val="20"/>
          <w:szCs w:val="20"/>
        </w:rPr>
        <w:t>o</w:t>
      </w:r>
      <w:r w:rsidR="00E94722" w:rsidRPr="00036126">
        <w:rPr>
          <w:rFonts w:ascii="Arial" w:hAnsi="Arial" w:cs="Arial"/>
          <w:sz w:val="20"/>
          <w:szCs w:val="20"/>
        </w:rPr>
        <w:t xml:space="preserve"> kwotę </w:t>
      </w:r>
      <w:r w:rsidR="00E94722">
        <w:rPr>
          <w:rFonts w:ascii="Arial" w:hAnsi="Arial" w:cs="Arial"/>
          <w:sz w:val="20"/>
          <w:szCs w:val="20"/>
        </w:rPr>
        <w:t>2.500,00</w:t>
      </w:r>
      <w:r w:rsidR="00E94722" w:rsidRPr="00036126">
        <w:rPr>
          <w:rFonts w:ascii="Arial" w:hAnsi="Arial" w:cs="Arial"/>
          <w:sz w:val="20"/>
          <w:szCs w:val="20"/>
        </w:rPr>
        <w:t xml:space="preserve"> zł;</w:t>
      </w:r>
    </w:p>
    <w:p w14:paraId="4402AF2E" w14:textId="477C6923" w:rsidR="00E94722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6.060,00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6074184" w14:textId="17C59BE5" w:rsidR="00E94722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455,00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F693B92" w14:textId="66365ED4" w:rsidR="00E94722" w:rsidRPr="00036126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410,00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8EA69A2" w14:textId="153A222C" w:rsidR="00E94722" w:rsidRDefault="00E94722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33.200,00</w:t>
      </w:r>
      <w:r w:rsidRPr="00036126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49905866" w14:textId="70EB3431" w:rsidR="00E94722" w:rsidRDefault="00204EE8" w:rsidP="00204E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 xml:space="preserve">rozdział 80152 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i II stopnia i klasach dotychczasowej zasadniczej szkoły zawodowej prowadzonych w branżowych szkołach I stopnia oraz szkołach artystycznych </w:t>
      </w:r>
    </w:p>
    <w:p w14:paraId="419C1067" w14:textId="2475CE73" w:rsidR="00E94722" w:rsidRPr="001B3304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04EE8">
        <w:rPr>
          <w:rFonts w:ascii="Arial" w:hAnsi="Arial" w:cs="Arial"/>
          <w:sz w:val="20"/>
          <w:szCs w:val="20"/>
        </w:rPr>
        <w:t>47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5499D2FB" w14:textId="32E912DA" w:rsidR="00E94722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</w:t>
      </w:r>
      <w:r w:rsidR="00204EE8">
        <w:rPr>
          <w:rFonts w:ascii="Arial" w:hAnsi="Arial" w:cs="Arial"/>
          <w:sz w:val="20"/>
          <w:szCs w:val="20"/>
        </w:rPr>
        <w:t xml:space="preserve"> 39,00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2C3FCDB0" w14:textId="52EE6A55" w:rsidR="00E94722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204EE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135A701C" w14:textId="3A7BB0E9" w:rsidR="00E94722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204EE8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0F8BA2FD" w14:textId="72ABC785" w:rsidR="00E94722" w:rsidRDefault="00E94722" w:rsidP="00E947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04EE8">
        <w:rPr>
          <w:rFonts w:ascii="Arial" w:hAnsi="Arial" w:cs="Arial"/>
          <w:sz w:val="20"/>
          <w:szCs w:val="20"/>
        </w:rPr>
        <w:t>52</w:t>
      </w:r>
      <w:r>
        <w:rPr>
          <w:rFonts w:ascii="Arial" w:hAnsi="Arial" w:cs="Arial"/>
          <w:sz w:val="20"/>
          <w:szCs w:val="20"/>
        </w:rPr>
        <w:t>,00 zł.</w:t>
      </w:r>
    </w:p>
    <w:p w14:paraId="228A31EB" w14:textId="77777777" w:rsidR="009B77D6" w:rsidRPr="00C63822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 xml:space="preserve">Plan dostosowuje się do potrzeb jednostki -  zgodnie z </w:t>
      </w:r>
      <w:r>
        <w:rPr>
          <w:rFonts w:ascii="Arial" w:hAnsi="Arial" w:cs="Arial"/>
          <w:sz w:val="20"/>
          <w:szCs w:val="20"/>
        </w:rPr>
        <w:t>dyspozycją Dyrektora Zespołu Szkół w Brennie</w:t>
      </w:r>
      <w:r w:rsidRPr="00C63822">
        <w:rPr>
          <w:rFonts w:ascii="Arial" w:hAnsi="Arial" w:cs="Arial"/>
          <w:sz w:val="20"/>
          <w:szCs w:val="20"/>
        </w:rPr>
        <w:t>.</w:t>
      </w:r>
    </w:p>
    <w:p w14:paraId="2AA9D0CD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4FBC0670" w14:textId="77777777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7B4FD8D7" w14:textId="77777777" w:rsidR="009B77D6" w:rsidRPr="00036126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3EAE5C" w14:textId="77777777" w:rsidR="009B77D6" w:rsidRPr="007D7DBF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„Samorządowe Przedszkole w Wijewie”</w:t>
      </w:r>
    </w:p>
    <w:p w14:paraId="1CB3DBD0" w14:textId="77777777" w:rsidR="009B77D6" w:rsidRPr="007D7DBF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B046C9D" w14:textId="77777777" w:rsidR="009B77D6" w:rsidRPr="00C63822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63822">
        <w:rPr>
          <w:rFonts w:ascii="Arial" w:hAnsi="Arial" w:cs="Arial"/>
          <w:b/>
          <w:bCs/>
          <w:sz w:val="20"/>
          <w:szCs w:val="20"/>
        </w:rPr>
        <w:t>-dział 801</w:t>
      </w:r>
    </w:p>
    <w:p w14:paraId="33C7A9C3" w14:textId="77777777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63822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5ECF3DF1" w14:textId="7668E7F4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04EE8">
        <w:rPr>
          <w:rFonts w:ascii="Arial" w:hAnsi="Arial" w:cs="Arial"/>
          <w:sz w:val="20"/>
          <w:szCs w:val="20"/>
        </w:rPr>
        <w:t>2.610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F882EDA" w14:textId="0262D9FC" w:rsidR="009B77D6" w:rsidRPr="0003612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</w:t>
      </w:r>
      <w:r w:rsidR="00204EE8">
        <w:rPr>
          <w:rFonts w:ascii="Arial" w:hAnsi="Arial" w:cs="Arial"/>
          <w:sz w:val="20"/>
          <w:szCs w:val="20"/>
        </w:rPr>
        <w:t>więk</w:t>
      </w:r>
      <w:r>
        <w:rPr>
          <w:rFonts w:ascii="Arial" w:hAnsi="Arial" w:cs="Arial"/>
          <w:sz w:val="20"/>
          <w:szCs w:val="20"/>
        </w:rPr>
        <w:t>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 xml:space="preserve">o kwotę </w:t>
      </w:r>
      <w:r w:rsidR="00204EE8">
        <w:rPr>
          <w:rFonts w:ascii="Arial" w:hAnsi="Arial" w:cs="Arial"/>
          <w:sz w:val="20"/>
          <w:szCs w:val="20"/>
        </w:rPr>
        <w:t>1.380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67A350A" w14:textId="69C1E728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04EE8">
        <w:rPr>
          <w:rFonts w:ascii="Arial" w:hAnsi="Arial" w:cs="Arial"/>
          <w:sz w:val="20"/>
          <w:szCs w:val="20"/>
        </w:rPr>
        <w:t>8.500</w:t>
      </w:r>
      <w:r>
        <w:rPr>
          <w:rFonts w:ascii="Arial" w:hAnsi="Arial" w:cs="Arial"/>
          <w:sz w:val="20"/>
          <w:szCs w:val="20"/>
        </w:rPr>
        <w:t>,00 zł.</w:t>
      </w:r>
    </w:p>
    <w:p w14:paraId="0951A44B" w14:textId="77777777" w:rsidR="009B77D6" w:rsidRPr="00C63822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63822">
        <w:rPr>
          <w:rFonts w:ascii="Arial" w:hAnsi="Arial" w:cs="Arial"/>
          <w:b/>
          <w:bCs/>
          <w:sz w:val="20"/>
          <w:szCs w:val="20"/>
        </w:rPr>
        <w:t xml:space="preserve">rozdział 80149 Realizacja zadań wymagających stosowania specjalnej organizacji nauki i metod pracy dla dzieci w przedszkolach, oddziałach przedszkolnych w szkołach podstawowych i innych formach wychowania przedszkolnego </w:t>
      </w:r>
    </w:p>
    <w:p w14:paraId="6BF0D074" w14:textId="066F8F85" w:rsidR="00204EE8" w:rsidRDefault="00204EE8" w:rsidP="00204E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430,00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07BE444" w14:textId="46290FEA" w:rsidR="00204EE8" w:rsidRDefault="00204EE8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1.200,00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1C1874B1" w14:textId="703DF38C" w:rsidR="009B77D6" w:rsidRDefault="009B77D6" w:rsidP="009B77D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ab/>
        <w:t>§ 4790 zwięks</w:t>
      </w:r>
      <w:r>
        <w:rPr>
          <w:rFonts w:ascii="Arial" w:hAnsi="Arial" w:cs="Arial"/>
          <w:sz w:val="20"/>
          <w:szCs w:val="20"/>
        </w:rPr>
        <w:t xml:space="preserve">za się plan wydatków o kwotę </w:t>
      </w:r>
      <w:r w:rsidR="009B38C6">
        <w:rPr>
          <w:rFonts w:ascii="Arial" w:hAnsi="Arial" w:cs="Arial"/>
          <w:sz w:val="20"/>
          <w:szCs w:val="20"/>
        </w:rPr>
        <w:t>6.1</w:t>
      </w:r>
      <w:r w:rsidRPr="00C63822">
        <w:rPr>
          <w:rFonts w:ascii="Arial" w:hAnsi="Arial" w:cs="Arial"/>
          <w:sz w:val="20"/>
          <w:szCs w:val="20"/>
        </w:rPr>
        <w:t>00,00 zł.</w:t>
      </w:r>
    </w:p>
    <w:p w14:paraId="71415A8D" w14:textId="77777777" w:rsidR="009B77D6" w:rsidRPr="00C63822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>Plan dostosowuje się do potrzeb jednostki -  zgodnie z dyspozycją Dyrektora Przedszkola.</w:t>
      </w:r>
    </w:p>
    <w:p w14:paraId="733BD286" w14:textId="77777777" w:rsidR="009B77D6" w:rsidRPr="00C63822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9084FE5" w14:textId="77777777" w:rsidR="009B77D6" w:rsidRDefault="009B77D6" w:rsidP="009B77D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9757593" w14:textId="77777777" w:rsidR="009B77D6" w:rsidRDefault="009B77D6" w:rsidP="000E39D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sectPr w:rsidR="009B77D6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013BA"/>
    <w:rsid w:val="00012CEA"/>
    <w:rsid w:val="0002229B"/>
    <w:rsid w:val="00036126"/>
    <w:rsid w:val="0004123D"/>
    <w:rsid w:val="00044F12"/>
    <w:rsid w:val="00044FD3"/>
    <w:rsid w:val="0005139F"/>
    <w:rsid w:val="00055F36"/>
    <w:rsid w:val="0007010E"/>
    <w:rsid w:val="00074600"/>
    <w:rsid w:val="00090265"/>
    <w:rsid w:val="0009283B"/>
    <w:rsid w:val="00095455"/>
    <w:rsid w:val="000959E9"/>
    <w:rsid w:val="000A39BA"/>
    <w:rsid w:val="000B274A"/>
    <w:rsid w:val="000B6864"/>
    <w:rsid w:val="000C49EE"/>
    <w:rsid w:val="000C5AE8"/>
    <w:rsid w:val="000D4FEB"/>
    <w:rsid w:val="000E39DD"/>
    <w:rsid w:val="000F76F4"/>
    <w:rsid w:val="00106AFA"/>
    <w:rsid w:val="00117E5C"/>
    <w:rsid w:val="0013584C"/>
    <w:rsid w:val="001436F4"/>
    <w:rsid w:val="0016351C"/>
    <w:rsid w:val="0017035D"/>
    <w:rsid w:val="001872D5"/>
    <w:rsid w:val="00187AF3"/>
    <w:rsid w:val="001B3220"/>
    <w:rsid w:val="001C2427"/>
    <w:rsid w:val="001C379C"/>
    <w:rsid w:val="001C47F1"/>
    <w:rsid w:val="001D0886"/>
    <w:rsid w:val="001D2869"/>
    <w:rsid w:val="001D493F"/>
    <w:rsid w:val="001E5970"/>
    <w:rsid w:val="001F518F"/>
    <w:rsid w:val="002008B5"/>
    <w:rsid w:val="0020159C"/>
    <w:rsid w:val="00204DD2"/>
    <w:rsid w:val="00204EE8"/>
    <w:rsid w:val="00205501"/>
    <w:rsid w:val="00211840"/>
    <w:rsid w:val="0021521C"/>
    <w:rsid w:val="00225CB2"/>
    <w:rsid w:val="002337E3"/>
    <w:rsid w:val="00260A36"/>
    <w:rsid w:val="00270A49"/>
    <w:rsid w:val="002A718F"/>
    <w:rsid w:val="002C582A"/>
    <w:rsid w:val="002D0431"/>
    <w:rsid w:val="002E205D"/>
    <w:rsid w:val="002E67C2"/>
    <w:rsid w:val="002F6C18"/>
    <w:rsid w:val="002F78B7"/>
    <w:rsid w:val="003075F8"/>
    <w:rsid w:val="00310D54"/>
    <w:rsid w:val="0031449F"/>
    <w:rsid w:val="0032755A"/>
    <w:rsid w:val="00391B74"/>
    <w:rsid w:val="00393EB9"/>
    <w:rsid w:val="00397CE2"/>
    <w:rsid w:val="003A3B19"/>
    <w:rsid w:val="003B2EA1"/>
    <w:rsid w:val="003B4DCF"/>
    <w:rsid w:val="003D37BE"/>
    <w:rsid w:val="003E787C"/>
    <w:rsid w:val="003F1EE1"/>
    <w:rsid w:val="004046DE"/>
    <w:rsid w:val="00406BED"/>
    <w:rsid w:val="00411331"/>
    <w:rsid w:val="0041231F"/>
    <w:rsid w:val="00420C66"/>
    <w:rsid w:val="004257E4"/>
    <w:rsid w:val="00425E86"/>
    <w:rsid w:val="0043422C"/>
    <w:rsid w:val="00440FC3"/>
    <w:rsid w:val="00456314"/>
    <w:rsid w:val="00467C01"/>
    <w:rsid w:val="004756C0"/>
    <w:rsid w:val="00476912"/>
    <w:rsid w:val="004A1297"/>
    <w:rsid w:val="004B05A2"/>
    <w:rsid w:val="004B7EDF"/>
    <w:rsid w:val="004D4163"/>
    <w:rsid w:val="004D7057"/>
    <w:rsid w:val="00500C3A"/>
    <w:rsid w:val="00500ED2"/>
    <w:rsid w:val="00501281"/>
    <w:rsid w:val="0050404E"/>
    <w:rsid w:val="005074BB"/>
    <w:rsid w:val="00514D8B"/>
    <w:rsid w:val="0052172E"/>
    <w:rsid w:val="00522F40"/>
    <w:rsid w:val="0052660A"/>
    <w:rsid w:val="0053634C"/>
    <w:rsid w:val="00546BBA"/>
    <w:rsid w:val="005A04C4"/>
    <w:rsid w:val="005A29F6"/>
    <w:rsid w:val="005A513B"/>
    <w:rsid w:val="005B0D25"/>
    <w:rsid w:val="005B1C3B"/>
    <w:rsid w:val="005B47E4"/>
    <w:rsid w:val="005B74E9"/>
    <w:rsid w:val="005C0DDE"/>
    <w:rsid w:val="005D1AE4"/>
    <w:rsid w:val="005E1A1F"/>
    <w:rsid w:val="005F574E"/>
    <w:rsid w:val="00603391"/>
    <w:rsid w:val="00606C2D"/>
    <w:rsid w:val="00606FB9"/>
    <w:rsid w:val="006161A5"/>
    <w:rsid w:val="006258B5"/>
    <w:rsid w:val="00640214"/>
    <w:rsid w:val="00643BE3"/>
    <w:rsid w:val="00644D77"/>
    <w:rsid w:val="00677412"/>
    <w:rsid w:val="00680C89"/>
    <w:rsid w:val="006939A1"/>
    <w:rsid w:val="006C222C"/>
    <w:rsid w:val="006C234C"/>
    <w:rsid w:val="006D296F"/>
    <w:rsid w:val="006E31EA"/>
    <w:rsid w:val="006F6469"/>
    <w:rsid w:val="00704F1B"/>
    <w:rsid w:val="00731DAE"/>
    <w:rsid w:val="0073772B"/>
    <w:rsid w:val="007416A1"/>
    <w:rsid w:val="007543F7"/>
    <w:rsid w:val="007671AA"/>
    <w:rsid w:val="0077535B"/>
    <w:rsid w:val="007759AF"/>
    <w:rsid w:val="00795629"/>
    <w:rsid w:val="007A67BE"/>
    <w:rsid w:val="007B2465"/>
    <w:rsid w:val="007C2B88"/>
    <w:rsid w:val="007C555A"/>
    <w:rsid w:val="007D5ACB"/>
    <w:rsid w:val="007D7DBF"/>
    <w:rsid w:val="00802D1F"/>
    <w:rsid w:val="0080367F"/>
    <w:rsid w:val="00805979"/>
    <w:rsid w:val="008157BE"/>
    <w:rsid w:val="00821388"/>
    <w:rsid w:val="00835AE3"/>
    <w:rsid w:val="008609A1"/>
    <w:rsid w:val="00884E6C"/>
    <w:rsid w:val="00890F9D"/>
    <w:rsid w:val="00891A1D"/>
    <w:rsid w:val="00895E8E"/>
    <w:rsid w:val="008974C9"/>
    <w:rsid w:val="008A4E28"/>
    <w:rsid w:val="008B12D3"/>
    <w:rsid w:val="008B1E08"/>
    <w:rsid w:val="008C223A"/>
    <w:rsid w:val="008D3604"/>
    <w:rsid w:val="008D75C8"/>
    <w:rsid w:val="008E4299"/>
    <w:rsid w:val="008F2739"/>
    <w:rsid w:val="008F44A2"/>
    <w:rsid w:val="009228B0"/>
    <w:rsid w:val="00925FF1"/>
    <w:rsid w:val="00945F59"/>
    <w:rsid w:val="00953591"/>
    <w:rsid w:val="0095435E"/>
    <w:rsid w:val="00954CFF"/>
    <w:rsid w:val="00966645"/>
    <w:rsid w:val="00982DC4"/>
    <w:rsid w:val="00991F20"/>
    <w:rsid w:val="009A748B"/>
    <w:rsid w:val="009B38C6"/>
    <w:rsid w:val="009B4FBE"/>
    <w:rsid w:val="009B77D6"/>
    <w:rsid w:val="009C3CFD"/>
    <w:rsid w:val="009C4BFA"/>
    <w:rsid w:val="009D5FA5"/>
    <w:rsid w:val="009E1754"/>
    <w:rsid w:val="009E6A8A"/>
    <w:rsid w:val="009F4518"/>
    <w:rsid w:val="00A376D3"/>
    <w:rsid w:val="00A44110"/>
    <w:rsid w:val="00A76F77"/>
    <w:rsid w:val="00A838E6"/>
    <w:rsid w:val="00A85D26"/>
    <w:rsid w:val="00AA4E0A"/>
    <w:rsid w:val="00AA59B9"/>
    <w:rsid w:val="00AA606A"/>
    <w:rsid w:val="00AB15C4"/>
    <w:rsid w:val="00AB41C6"/>
    <w:rsid w:val="00AB7A4A"/>
    <w:rsid w:val="00AD55B2"/>
    <w:rsid w:val="00AE3F4D"/>
    <w:rsid w:val="00AE5395"/>
    <w:rsid w:val="00AE6070"/>
    <w:rsid w:val="00AE7769"/>
    <w:rsid w:val="00AF427B"/>
    <w:rsid w:val="00B24460"/>
    <w:rsid w:val="00B30306"/>
    <w:rsid w:val="00B4126E"/>
    <w:rsid w:val="00B43952"/>
    <w:rsid w:val="00B45670"/>
    <w:rsid w:val="00B53B72"/>
    <w:rsid w:val="00B60B7C"/>
    <w:rsid w:val="00B67E80"/>
    <w:rsid w:val="00B83F0B"/>
    <w:rsid w:val="00B853B1"/>
    <w:rsid w:val="00B86556"/>
    <w:rsid w:val="00B96602"/>
    <w:rsid w:val="00B96A7F"/>
    <w:rsid w:val="00BB4EA1"/>
    <w:rsid w:val="00BB50CA"/>
    <w:rsid w:val="00BC05BC"/>
    <w:rsid w:val="00BC0EBB"/>
    <w:rsid w:val="00BD1422"/>
    <w:rsid w:val="00BD65FE"/>
    <w:rsid w:val="00BE41CA"/>
    <w:rsid w:val="00BE59C4"/>
    <w:rsid w:val="00BE7ED5"/>
    <w:rsid w:val="00C17144"/>
    <w:rsid w:val="00C2545E"/>
    <w:rsid w:val="00C27596"/>
    <w:rsid w:val="00C3391A"/>
    <w:rsid w:val="00C349FC"/>
    <w:rsid w:val="00C4644A"/>
    <w:rsid w:val="00C5559F"/>
    <w:rsid w:val="00C57C86"/>
    <w:rsid w:val="00C57F4C"/>
    <w:rsid w:val="00C6013D"/>
    <w:rsid w:val="00C82F4E"/>
    <w:rsid w:val="00C902E4"/>
    <w:rsid w:val="00C9601C"/>
    <w:rsid w:val="00CB770C"/>
    <w:rsid w:val="00CC11FB"/>
    <w:rsid w:val="00CC2C8E"/>
    <w:rsid w:val="00CE6E21"/>
    <w:rsid w:val="00CF1447"/>
    <w:rsid w:val="00D007A3"/>
    <w:rsid w:val="00D02130"/>
    <w:rsid w:val="00D0295B"/>
    <w:rsid w:val="00D05CD5"/>
    <w:rsid w:val="00D12F13"/>
    <w:rsid w:val="00D15025"/>
    <w:rsid w:val="00D45F61"/>
    <w:rsid w:val="00D60CB4"/>
    <w:rsid w:val="00D60E34"/>
    <w:rsid w:val="00D61672"/>
    <w:rsid w:val="00D624B6"/>
    <w:rsid w:val="00D63455"/>
    <w:rsid w:val="00D6668D"/>
    <w:rsid w:val="00D946F3"/>
    <w:rsid w:val="00D95E86"/>
    <w:rsid w:val="00DA088B"/>
    <w:rsid w:val="00DA49A0"/>
    <w:rsid w:val="00DA7A47"/>
    <w:rsid w:val="00DB5B84"/>
    <w:rsid w:val="00DC070E"/>
    <w:rsid w:val="00DC1B1F"/>
    <w:rsid w:val="00DC6C9D"/>
    <w:rsid w:val="00DF691D"/>
    <w:rsid w:val="00E077E4"/>
    <w:rsid w:val="00E10C95"/>
    <w:rsid w:val="00E157C4"/>
    <w:rsid w:val="00E15848"/>
    <w:rsid w:val="00E26C91"/>
    <w:rsid w:val="00E32232"/>
    <w:rsid w:val="00E47F91"/>
    <w:rsid w:val="00E60F30"/>
    <w:rsid w:val="00E62025"/>
    <w:rsid w:val="00E62152"/>
    <w:rsid w:val="00E73461"/>
    <w:rsid w:val="00E9228A"/>
    <w:rsid w:val="00E9364D"/>
    <w:rsid w:val="00E94722"/>
    <w:rsid w:val="00EA1822"/>
    <w:rsid w:val="00EB0640"/>
    <w:rsid w:val="00EC7F66"/>
    <w:rsid w:val="00EE3FA8"/>
    <w:rsid w:val="00EF2BF7"/>
    <w:rsid w:val="00F33C04"/>
    <w:rsid w:val="00F35516"/>
    <w:rsid w:val="00F4759A"/>
    <w:rsid w:val="00F56D9A"/>
    <w:rsid w:val="00F60DEF"/>
    <w:rsid w:val="00F62E79"/>
    <w:rsid w:val="00F77D57"/>
    <w:rsid w:val="00F80CCD"/>
    <w:rsid w:val="00F92DAC"/>
    <w:rsid w:val="00FA573F"/>
    <w:rsid w:val="00FA7351"/>
    <w:rsid w:val="00FC64A4"/>
    <w:rsid w:val="00FC73FB"/>
    <w:rsid w:val="00FD2C97"/>
    <w:rsid w:val="00FE2E72"/>
    <w:rsid w:val="00FE5DE0"/>
    <w:rsid w:val="00FF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Domylnie">
    <w:name w:val="Domyślnie"/>
    <w:basedOn w:val="Normal"/>
    <w:uiPriority w:val="99"/>
    <w:rsid w:val="00A376D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3274</TotalTime>
  <Pages>4</Pages>
  <Words>1272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121</cp:revision>
  <cp:lastPrinted>2025-09-02T10:26:00Z</cp:lastPrinted>
  <dcterms:created xsi:type="dcterms:W3CDTF">2022-09-27T17:04:00Z</dcterms:created>
  <dcterms:modified xsi:type="dcterms:W3CDTF">2025-09-02T10:37:00Z</dcterms:modified>
</cp:coreProperties>
</file>