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44995AD9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0050.2.29.2025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4BED8F0E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11 kwietnia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(t.j. Dz. U. z 2024 r. poz. 1530 ze zm.) art. 111 pkt 1 i 2 ustawy z dnia 12 marca 2022 r. o pomocy obywatelom Ukrainy w związku z konfliktem zbrojnym na terytorium tego państwa (t.j. Dz. U. z 2024 r. poz.167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1375013D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 xml:space="preserve">. Dokonuje się zwiększenia dochodów i wydatków budżetu gminy o kwotę </w:t>
      </w:r>
      <w:r w:rsidR="00D60CB4">
        <w:rPr>
          <w:rFonts w:ascii="Arial" w:eastAsia="Calibri" w:hAnsi="Arial" w:cs="Arial"/>
          <w:lang w:eastAsia="pl-PL"/>
        </w:rPr>
        <w:t>91.778,32</w:t>
      </w:r>
      <w:r>
        <w:rPr>
          <w:rFonts w:ascii="Arial" w:eastAsia="Calibri" w:hAnsi="Arial" w:cs="Arial"/>
          <w:lang w:eastAsia="pl-PL"/>
        </w:rPr>
        <w:t xml:space="preserve"> zł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7308253D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 xml:space="preserve">Dokonuje się przeniesienia wydatków w  budżecie gminy na 2025 rok w wysokości </w:t>
      </w:r>
      <w:r w:rsidR="00D60CB4">
        <w:rPr>
          <w:rFonts w:ascii="Arial" w:eastAsia="Calibri" w:hAnsi="Arial" w:cs="Arial"/>
          <w:lang w:eastAsia="pl-PL"/>
        </w:rPr>
        <w:t>700,00 zł</w:t>
      </w:r>
      <w:r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6E6B790E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3. Dokonuje się zmian  w załączniku Nr 3 „Plan dochodów związanych z realizacją zadań zleconych z zakresu administracji rządowej oraz innych zadań zleconych ustawami na 2025 rok” – zgodnie z załącznikiem Nr 3 do niniejszego zarządzenia.</w:t>
      </w:r>
    </w:p>
    <w:p w14:paraId="2C0FF0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A8BE8F9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4. Dokonuje się zmian  w załączniku Nr 4 „Plan wydatków związanych z realizacją zadań zleconych z zakresu administracji rządowej oraz innych zadań zleconych ustawami na 2025 rok” – zgodnie z załącznikiem Nr 4 do niniejszego zarządzenia.</w:t>
      </w:r>
    </w:p>
    <w:p w14:paraId="6475888C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C0458E0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5. Dokonuje się zmian w załączniku Nr 14 „Plan dochodów i wydatków dla środków otrzymanych z Funduszu Pomocy na rok 2025 w celu realizacji zadań na rzecz pomocy Ukrainie” – zgodnie z załącznikiem Nr 5 do niniejszego zarządzenia.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D079FCD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1043337F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8D75C8">
        <w:rPr>
          <w:rFonts w:ascii="Arial" w:hAnsi="Arial" w:cs="Arial"/>
          <w:sz w:val="20"/>
          <w:szCs w:val="20"/>
        </w:rPr>
        <w:t>2</w:t>
      </w:r>
      <w:r w:rsidR="00044F12">
        <w:rPr>
          <w:rFonts w:ascii="Arial" w:hAnsi="Arial" w:cs="Arial"/>
          <w:sz w:val="20"/>
          <w:szCs w:val="20"/>
        </w:rPr>
        <w:t>9</w:t>
      </w:r>
      <w:r w:rsidR="00044FD3">
        <w:rPr>
          <w:rFonts w:ascii="Arial" w:hAnsi="Arial" w:cs="Arial"/>
          <w:sz w:val="20"/>
          <w:szCs w:val="20"/>
        </w:rPr>
        <w:t>.202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044F12">
        <w:rPr>
          <w:rFonts w:ascii="Arial" w:hAnsi="Arial" w:cs="Arial"/>
          <w:sz w:val="20"/>
          <w:szCs w:val="20"/>
        </w:rPr>
        <w:t>11 kwietnia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B2F55AF" w14:textId="77777777"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41F6F011" w14:textId="77777777"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3F2BF2FA" w14:textId="77777777" w:rsidR="00C9601C" w:rsidRPr="00C9601C" w:rsidRDefault="00C9601C" w:rsidP="00C96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10B3038" w14:textId="77777777" w:rsidR="007759AF" w:rsidRP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007759AF">
        <w:rPr>
          <w:rFonts w:ascii="Arial" w:eastAsia="Calibri" w:hAnsi="Arial" w:cs="Arial"/>
          <w:b/>
          <w:bCs/>
          <w:color w:val="000000"/>
          <w:sz w:val="20"/>
          <w:szCs w:val="20"/>
        </w:rPr>
        <w:t>-dział 750</w:t>
      </w:r>
    </w:p>
    <w:p w14:paraId="2C49FDE7" w14:textId="77777777" w:rsidR="00044F12" w:rsidRP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44F12">
        <w:rPr>
          <w:rFonts w:ascii="Arial" w:hAnsi="Arial" w:cs="Arial"/>
          <w:b/>
          <w:bCs/>
          <w:sz w:val="20"/>
          <w:szCs w:val="20"/>
        </w:rPr>
        <w:t>rozdział 75011 Urzędy wojewódzkie</w:t>
      </w:r>
    </w:p>
    <w:p w14:paraId="2D9E55F8" w14:textId="34605E28" w:rsidR="00044F12" w:rsidRP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44F12">
        <w:rPr>
          <w:rFonts w:ascii="Arial" w:hAnsi="Arial" w:cs="Arial"/>
          <w:sz w:val="20"/>
          <w:szCs w:val="20"/>
        </w:rPr>
        <w:tab/>
        <w:t xml:space="preserve">§ 2010 zwiększono plan o kwotę </w:t>
      </w:r>
      <w:r>
        <w:rPr>
          <w:rFonts w:ascii="Arial" w:hAnsi="Arial" w:cs="Arial"/>
          <w:sz w:val="20"/>
          <w:szCs w:val="20"/>
        </w:rPr>
        <w:t>7</w:t>
      </w:r>
      <w:r w:rsidRPr="00044F12">
        <w:rPr>
          <w:rFonts w:ascii="Arial" w:hAnsi="Arial" w:cs="Arial"/>
          <w:sz w:val="20"/>
          <w:szCs w:val="20"/>
        </w:rPr>
        <w:t>00,00 zł.</w:t>
      </w:r>
    </w:p>
    <w:p w14:paraId="2E54D6C6" w14:textId="43C43FA7" w:rsidR="00044F12" w:rsidRDefault="00044F12" w:rsidP="00044F1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44F12">
        <w:rPr>
          <w:rFonts w:ascii="Arial" w:hAnsi="Arial" w:cs="Arial"/>
          <w:sz w:val="20"/>
          <w:szCs w:val="20"/>
        </w:rPr>
        <w:t>Zmiana wprowadzona w związku z otrzymanym zawiadomieniem Wojewody Wielkopolskiego. Pismo nr FB-I.3111.</w:t>
      </w:r>
      <w:r>
        <w:rPr>
          <w:rFonts w:ascii="Arial" w:hAnsi="Arial" w:cs="Arial"/>
          <w:sz w:val="20"/>
          <w:szCs w:val="20"/>
        </w:rPr>
        <w:t>116</w:t>
      </w:r>
      <w:r w:rsidRPr="00044F12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044F12">
        <w:rPr>
          <w:rFonts w:ascii="Arial" w:hAnsi="Arial" w:cs="Arial"/>
          <w:sz w:val="20"/>
          <w:szCs w:val="20"/>
        </w:rPr>
        <w:t xml:space="preserve">.7 z dnia </w:t>
      </w:r>
      <w:r>
        <w:rPr>
          <w:rFonts w:ascii="Arial" w:hAnsi="Arial" w:cs="Arial"/>
          <w:sz w:val="20"/>
          <w:szCs w:val="20"/>
        </w:rPr>
        <w:t>8</w:t>
      </w:r>
      <w:r w:rsidRPr="00044F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kwietni</w:t>
      </w:r>
      <w:r w:rsidRPr="00044F12">
        <w:rPr>
          <w:rFonts w:ascii="Arial" w:hAnsi="Arial" w:cs="Arial"/>
          <w:sz w:val="20"/>
          <w:szCs w:val="20"/>
        </w:rPr>
        <w:t>a w którym zwiększony został plan dotacji celowej z przeznaczeniem na konserwację/archiwizację ksiąg stanu cywilnego, ksiąg meldunkowych, kart osobowych mieszkańców oraz kopert dowodowych.</w:t>
      </w:r>
    </w:p>
    <w:p w14:paraId="187C87FA" w14:textId="77777777" w:rsidR="004257E4" w:rsidRPr="007759AF" w:rsidRDefault="004257E4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ABADD8" w14:textId="77777777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-dział 852 </w:t>
      </w:r>
    </w:p>
    <w:p w14:paraId="1F391030" w14:textId="77777777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85203 Ośrodki wsparcia</w:t>
      </w:r>
    </w:p>
    <w:p w14:paraId="6B2EB74F" w14:textId="73BF4F3F" w:rsidR="003F1EE1" w:rsidRDefault="003F1EE1" w:rsidP="003F1EE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2030  wprowadza się plan dochodów na  kwotę 10.834,32 zł.  </w:t>
      </w:r>
    </w:p>
    <w:p w14:paraId="7A3B428A" w14:textId="75EAEE98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95255978"/>
      <w:r>
        <w:rPr>
          <w:rFonts w:ascii="Arial" w:hAnsi="Arial" w:cs="Arial"/>
          <w:color w:val="000000"/>
          <w:sz w:val="20"/>
          <w:szCs w:val="20"/>
        </w:rPr>
        <w:t xml:space="preserve">Powyższych zmian dokonano w wyniku otrzymanego zawiadomienia Wojewody Wielkopolskiego Nr FB-I.3111.36.2025.13 z dnia 1 kwietnia 2025 r. Na podstawie decyzji Ministra Finansów nr MF/FS4.4143.3.43.2025.MF.356 z dnia 6 lutego 2025 zwiększony został plan dotacji celowej na rok 2025 </w:t>
      </w:r>
      <w:bookmarkEnd w:id="0"/>
      <w:r>
        <w:rPr>
          <w:rFonts w:ascii="Arial" w:hAnsi="Arial" w:cs="Arial"/>
          <w:color w:val="000000"/>
          <w:sz w:val="20"/>
          <w:szCs w:val="20"/>
        </w:rPr>
        <w:t>z przeznaczeniem na realizację rządowego programu „Dofinansowanie wynagrodzeń pracowników jednostek organizacyjnych pomocy społecznej w postaci dodatku motywacyjnego na lata 2024-2027”.</w:t>
      </w:r>
    </w:p>
    <w:p w14:paraId="1F85C63E" w14:textId="1A58B212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3F1EE1">
        <w:rPr>
          <w:rFonts w:ascii="Arial" w:hAnsi="Arial" w:cs="Arial"/>
          <w:b/>
          <w:bCs/>
          <w:sz w:val="20"/>
          <w:szCs w:val="20"/>
        </w:rPr>
        <w:tab/>
      </w:r>
    </w:p>
    <w:p w14:paraId="6A12F97C" w14:textId="77777777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F1EE1">
        <w:rPr>
          <w:rFonts w:ascii="Arial" w:hAnsi="Arial" w:cs="Arial"/>
          <w:b/>
          <w:bCs/>
          <w:sz w:val="20"/>
          <w:szCs w:val="20"/>
        </w:rPr>
        <w:t>rozdział 85213 Składki na ubezpieczenie zdrowotne opłacane za osoby pobierające niektóre świadczenia z pomocy społecznej oraz za osoby uczestniczące w zajęciach w centrum  integracji społecznej</w:t>
      </w:r>
    </w:p>
    <w:p w14:paraId="74F9F664" w14:textId="6EE56D6D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F1EE1">
        <w:rPr>
          <w:rFonts w:ascii="Arial" w:hAnsi="Arial" w:cs="Arial"/>
          <w:sz w:val="20"/>
          <w:szCs w:val="20"/>
        </w:rPr>
        <w:tab/>
        <w:t xml:space="preserve">§ 2030 zwiększa się plan dochodów o kwotę </w:t>
      </w:r>
      <w:r>
        <w:rPr>
          <w:rFonts w:ascii="Arial" w:hAnsi="Arial" w:cs="Arial"/>
          <w:sz w:val="20"/>
          <w:szCs w:val="20"/>
        </w:rPr>
        <w:t>431,</w:t>
      </w:r>
      <w:r w:rsidRPr="003F1EE1">
        <w:rPr>
          <w:rFonts w:ascii="Arial" w:hAnsi="Arial" w:cs="Arial"/>
          <w:sz w:val="20"/>
          <w:szCs w:val="20"/>
        </w:rPr>
        <w:t>00 zł.</w:t>
      </w:r>
    </w:p>
    <w:p w14:paraId="346E4D32" w14:textId="03047F8E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F1EE1">
        <w:rPr>
          <w:rFonts w:ascii="Arial" w:hAnsi="Arial" w:cs="Arial"/>
          <w:sz w:val="20"/>
          <w:szCs w:val="20"/>
        </w:rPr>
        <w:t>Środki na zwiększenie planu otrzymano pismem Wojewody Wielkopolskiego Nr FB-I.3111.1</w:t>
      </w:r>
      <w:r>
        <w:rPr>
          <w:rFonts w:ascii="Arial" w:hAnsi="Arial" w:cs="Arial"/>
          <w:sz w:val="20"/>
          <w:szCs w:val="20"/>
        </w:rPr>
        <w:t>06</w:t>
      </w:r>
      <w:r w:rsidRPr="003F1EE1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3F1EE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</w:t>
      </w:r>
      <w:r w:rsidRPr="003F1EE1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>4 kwietnia</w:t>
      </w:r>
      <w:r w:rsidRPr="003F1EE1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3F1EE1">
        <w:rPr>
          <w:rFonts w:ascii="Arial" w:hAnsi="Arial" w:cs="Arial"/>
          <w:sz w:val="20"/>
          <w:szCs w:val="20"/>
        </w:rPr>
        <w:t xml:space="preserve"> r. i na podstawie Zarządzenia nr </w:t>
      </w:r>
      <w:r>
        <w:rPr>
          <w:rFonts w:ascii="Arial" w:hAnsi="Arial" w:cs="Arial"/>
          <w:sz w:val="20"/>
          <w:szCs w:val="20"/>
        </w:rPr>
        <w:t>157/25</w:t>
      </w:r>
      <w:r w:rsidRPr="003F1EE1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>3 kwietnia</w:t>
      </w:r>
      <w:r w:rsidRPr="003F1EE1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3F1EE1">
        <w:rPr>
          <w:rFonts w:ascii="Arial" w:hAnsi="Arial" w:cs="Arial"/>
          <w:sz w:val="20"/>
          <w:szCs w:val="20"/>
        </w:rPr>
        <w:t xml:space="preserve"> r. z</w:t>
      </w:r>
      <w:r>
        <w:rPr>
          <w:rFonts w:ascii="Arial" w:hAnsi="Arial" w:cs="Arial"/>
          <w:sz w:val="20"/>
          <w:szCs w:val="20"/>
        </w:rPr>
        <w:t xml:space="preserve"> </w:t>
      </w:r>
      <w:r w:rsidRPr="003F1EE1">
        <w:rPr>
          <w:rFonts w:ascii="Arial" w:hAnsi="Arial" w:cs="Arial"/>
          <w:sz w:val="20"/>
          <w:szCs w:val="20"/>
        </w:rPr>
        <w:t>przeznaczeniem na dofinansowanie opłacania składek na ubezpieczenie zdrowotne.</w:t>
      </w:r>
    </w:p>
    <w:p w14:paraId="4112330A" w14:textId="77777777" w:rsid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F8D0C3F" w14:textId="229173BF" w:rsidR="00BE41CA" w:rsidRP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E41CA">
        <w:rPr>
          <w:rFonts w:ascii="Arial" w:hAnsi="Arial" w:cs="Arial"/>
          <w:b/>
          <w:bCs/>
          <w:sz w:val="20"/>
          <w:szCs w:val="20"/>
        </w:rPr>
        <w:t>rozdział 85216 Zasiłki stałe</w:t>
      </w:r>
    </w:p>
    <w:p w14:paraId="211BAF32" w14:textId="251B4D12" w:rsidR="00BE41CA" w:rsidRP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E41CA">
        <w:rPr>
          <w:rFonts w:ascii="Times New Roman" w:hAnsi="Times New Roman" w:cs="Times New Roman"/>
          <w:sz w:val="20"/>
          <w:szCs w:val="20"/>
        </w:rPr>
        <w:tab/>
      </w:r>
      <w:r w:rsidRPr="00BE41CA">
        <w:rPr>
          <w:rFonts w:ascii="Arial" w:hAnsi="Arial" w:cs="Arial"/>
          <w:sz w:val="20"/>
          <w:szCs w:val="20"/>
        </w:rPr>
        <w:t xml:space="preserve">§ 2030 zwiększa się plan dochodów o kwotę </w:t>
      </w:r>
      <w:r>
        <w:rPr>
          <w:rFonts w:ascii="Arial" w:hAnsi="Arial" w:cs="Arial"/>
          <w:sz w:val="20"/>
          <w:szCs w:val="20"/>
        </w:rPr>
        <w:t>4.</w:t>
      </w:r>
      <w:r w:rsidRPr="00BE41CA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0</w:t>
      </w:r>
      <w:r w:rsidRPr="00BE41CA">
        <w:rPr>
          <w:rFonts w:ascii="Arial" w:hAnsi="Arial" w:cs="Arial"/>
          <w:sz w:val="20"/>
          <w:szCs w:val="20"/>
        </w:rPr>
        <w:t>0,00 zł.</w:t>
      </w:r>
    </w:p>
    <w:p w14:paraId="2DF63426" w14:textId="11757DD8" w:rsidR="00BE41CA" w:rsidRPr="00BE41CA" w:rsidRDefault="00BE41CA" w:rsidP="00BE41C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BE41CA">
        <w:rPr>
          <w:rFonts w:ascii="Arial" w:hAnsi="Arial" w:cs="Arial"/>
          <w:sz w:val="20"/>
          <w:szCs w:val="20"/>
        </w:rPr>
        <w:t xml:space="preserve">Zmiana została wprowadzona na podstawie Zarządzenia Wojewody Wielkopolskiego nr </w:t>
      </w:r>
      <w:r>
        <w:rPr>
          <w:rFonts w:ascii="Arial" w:hAnsi="Arial" w:cs="Arial"/>
          <w:sz w:val="20"/>
          <w:szCs w:val="20"/>
        </w:rPr>
        <w:t>157/25</w:t>
      </w:r>
      <w:r w:rsidRPr="00BE41CA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 xml:space="preserve">3 kwietnia </w:t>
      </w:r>
      <w:r w:rsidRPr="00BE41CA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5</w:t>
      </w:r>
      <w:r w:rsidRPr="00BE41CA">
        <w:rPr>
          <w:rFonts w:ascii="Arial" w:hAnsi="Arial" w:cs="Arial"/>
          <w:sz w:val="20"/>
          <w:szCs w:val="20"/>
        </w:rPr>
        <w:t xml:space="preserve"> zawartego w piśmie Nr FB-I.3111.</w:t>
      </w:r>
      <w:r>
        <w:rPr>
          <w:rFonts w:ascii="Arial" w:hAnsi="Arial" w:cs="Arial"/>
          <w:sz w:val="20"/>
          <w:szCs w:val="20"/>
        </w:rPr>
        <w:t>106</w:t>
      </w:r>
      <w:r w:rsidRPr="00BE41CA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BE41C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</w:t>
      </w:r>
      <w:r w:rsidRPr="00BE41CA">
        <w:rPr>
          <w:rFonts w:ascii="Arial" w:hAnsi="Arial" w:cs="Arial"/>
          <w:sz w:val="20"/>
          <w:szCs w:val="20"/>
        </w:rPr>
        <w:t xml:space="preserve"> z dnia </w:t>
      </w:r>
      <w:r>
        <w:rPr>
          <w:rFonts w:ascii="Arial" w:hAnsi="Arial" w:cs="Arial"/>
          <w:sz w:val="20"/>
          <w:szCs w:val="20"/>
        </w:rPr>
        <w:t>4 kwietnia</w:t>
      </w:r>
      <w:r w:rsidRPr="00BE41CA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BE41CA">
        <w:rPr>
          <w:rFonts w:ascii="Arial" w:hAnsi="Arial" w:cs="Arial"/>
          <w:sz w:val="20"/>
          <w:szCs w:val="20"/>
        </w:rPr>
        <w:t>r. o przyznaniu dotacji celowej na realizację wypłat zasiłków stałych z pomocy społecznej.</w:t>
      </w:r>
    </w:p>
    <w:p w14:paraId="4E749740" w14:textId="77777777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9DB5A79" w14:textId="77777777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14:paraId="1F2AC733" w14:textId="3C8DD5E9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2030 zwiększa się plan dochodów </w:t>
      </w:r>
      <w:r w:rsidR="007A67BE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kwotę 72.228,00 zł.</w:t>
      </w:r>
    </w:p>
    <w:p w14:paraId="4728B0F1" w14:textId="54D8BF66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Powyższych zmian dokonano w wyniku otrzymanego zawiadomienia Wojewody Wielkopolskiego Nr FB-I.3111.36.2025.13 z dnia 1 kwietnia 2025 r. Na podstawie decyzji Ministra Finansów nr MF/FS4.4143.3.43.2025.MF.356 z dnia 6 lutego 2025 zwiększony został plan dotacji celowej na rok 2025 z przeznaczeniem na realizację rządowego programu „Dofinansowanie wynagrodzeń pracowników jednostek organizacyjnych pomocy społecznej w postaci dodatku motywacyjnego na lata 2024-2027”.</w:t>
      </w:r>
    </w:p>
    <w:p w14:paraId="79951C1A" w14:textId="77777777" w:rsidR="00BE41CA" w:rsidRDefault="00BE41CA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0D7F94E" w14:textId="77777777" w:rsidR="00BE41CA" w:rsidRPr="00BE41CA" w:rsidRDefault="00BE41CA" w:rsidP="00BE41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85295 Pozostała działalność</w:t>
      </w:r>
    </w:p>
    <w:p w14:paraId="4883D48A" w14:textId="77777777" w:rsid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2100 zwiększa się plan dochodów o kwotę 300,00 zł.</w:t>
      </w:r>
    </w:p>
    <w:p w14:paraId="047D9C9C" w14:textId="77777777" w:rsid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Wydziału Finansów Wielkopolskiego Urzędu Wojewódzkiego  dnia 10 kwietnia na specjalnie utworzone konto, na realizację zadania: „ Zapewnienie posiłku dla dzieci i młodzieży ” na m-c kwiecień 2025 r.</w:t>
      </w:r>
    </w:p>
    <w:p w14:paraId="73E5C5BD" w14:textId="77777777" w:rsidR="00FE5DE0" w:rsidRPr="00FE5DE0" w:rsidRDefault="00FE5DE0" w:rsidP="004257E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b/>
          <w:bCs/>
        </w:rPr>
      </w:pPr>
    </w:p>
    <w:p w14:paraId="0884E91E" w14:textId="77777777" w:rsidR="004257E4" w:rsidRDefault="00B86556" w:rsidP="004257E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86556">
        <w:rPr>
          <w:rFonts w:ascii="Arial" w:eastAsia="Calibri" w:hAnsi="Arial" w:cs="Arial"/>
          <w:b/>
          <w:bCs/>
          <w:sz w:val="20"/>
          <w:szCs w:val="20"/>
          <w:lang w:eastAsia="pl-PL"/>
        </w:rPr>
        <w:t>-dział 855</w:t>
      </w:r>
    </w:p>
    <w:p w14:paraId="43C3F0E1" w14:textId="77777777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85595 Pozostała działalność</w:t>
      </w:r>
    </w:p>
    <w:p w14:paraId="4EFCC480" w14:textId="3207D60B" w:rsidR="00B86556" w:rsidRPr="00B86556" w:rsidRDefault="00B86556" w:rsidP="00B8655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sz w:val="20"/>
          <w:szCs w:val="20"/>
          <w:lang w:eastAsia="pl-PL"/>
        </w:rPr>
        <w:tab/>
        <w:t xml:space="preserve">§ 2100 </w:t>
      </w:r>
      <w:r>
        <w:rPr>
          <w:rFonts w:ascii="Arial" w:eastAsia="Calibri" w:hAnsi="Arial" w:cs="Arial"/>
          <w:sz w:val="20"/>
          <w:szCs w:val="20"/>
          <w:lang w:eastAsia="pl-PL"/>
        </w:rPr>
        <w:t>zwiększ</w:t>
      </w:r>
      <w:r w:rsidRPr="00B86556">
        <w:rPr>
          <w:rFonts w:ascii="Arial" w:eastAsia="Calibri" w:hAnsi="Arial" w:cs="Arial"/>
          <w:sz w:val="20"/>
          <w:szCs w:val="20"/>
          <w:lang w:eastAsia="pl-PL"/>
        </w:rPr>
        <w:t>a się plan dochodów w kwocie 2.485,00 zł.</w:t>
      </w:r>
    </w:p>
    <w:p w14:paraId="520B3765" w14:textId="19C5E86A" w:rsidR="00B86556" w:rsidRPr="00B86556" w:rsidRDefault="00B86556" w:rsidP="00B865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lastRenderedPageBreak/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</w:t>
      </w:r>
      <w:r w:rsidR="00044F12">
        <w:rPr>
          <w:rFonts w:ascii="Arial" w:eastAsia="Calibri" w:hAnsi="Arial" w:cs="Arial"/>
          <w:color w:val="000000"/>
          <w:sz w:val="20"/>
          <w:szCs w:val="20"/>
          <w:lang w:eastAsia="pl-PL"/>
        </w:rPr>
        <w:t>10 kwietnia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w kwocie 2.485,00 zł tytułem wsparcia jednostek samorządu terytorialnego w realizacji świadczeń rodzinnych obywatelom Ukrainy na miesiąc </w:t>
      </w:r>
      <w:r w:rsidR="00044F12">
        <w:rPr>
          <w:rFonts w:ascii="Arial" w:eastAsia="Calibri" w:hAnsi="Arial" w:cs="Arial"/>
          <w:color w:val="000000"/>
          <w:sz w:val="20"/>
          <w:szCs w:val="20"/>
          <w:lang w:eastAsia="pl-PL"/>
        </w:rPr>
        <w:t>kwiecień</w:t>
      </w:r>
      <w:r w:rsidRPr="00B86556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 2025r. </w:t>
      </w: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0068839B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7315C149" w14:textId="77777777" w:rsidR="00044F12" w:rsidRPr="00044F12" w:rsidRDefault="00044F12" w:rsidP="00044F1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44F12">
        <w:rPr>
          <w:rFonts w:ascii="Arial" w:hAnsi="Arial" w:cs="Arial"/>
          <w:b/>
          <w:bCs/>
          <w:sz w:val="20"/>
          <w:szCs w:val="20"/>
        </w:rPr>
        <w:t>-dział 750</w:t>
      </w:r>
    </w:p>
    <w:p w14:paraId="24A50110" w14:textId="77777777" w:rsidR="00044F12" w:rsidRPr="00044F12" w:rsidRDefault="00044F12" w:rsidP="00044F1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44F12">
        <w:rPr>
          <w:rFonts w:ascii="Arial" w:hAnsi="Arial" w:cs="Arial"/>
          <w:b/>
          <w:bCs/>
          <w:sz w:val="20"/>
          <w:szCs w:val="20"/>
        </w:rPr>
        <w:t>rozdział 75011 Urzędy wojewódzkie</w:t>
      </w:r>
    </w:p>
    <w:p w14:paraId="692679E2" w14:textId="514F08F4" w:rsidR="00044F12" w:rsidRPr="00044F12" w:rsidRDefault="00044F12" w:rsidP="00044F1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44F12">
        <w:rPr>
          <w:rFonts w:ascii="Arial" w:hAnsi="Arial" w:cs="Arial"/>
          <w:sz w:val="20"/>
          <w:szCs w:val="20"/>
        </w:rPr>
        <w:tab/>
        <w:t xml:space="preserve">§ 4210 wprowadza się plan wydatków w kwocie </w:t>
      </w:r>
      <w:r>
        <w:rPr>
          <w:rFonts w:ascii="Arial" w:hAnsi="Arial" w:cs="Arial"/>
          <w:sz w:val="20"/>
          <w:szCs w:val="20"/>
        </w:rPr>
        <w:t>7</w:t>
      </w:r>
      <w:r w:rsidRPr="00044F12">
        <w:rPr>
          <w:rFonts w:ascii="Arial" w:hAnsi="Arial" w:cs="Arial"/>
          <w:sz w:val="20"/>
          <w:szCs w:val="20"/>
        </w:rPr>
        <w:t>00,00 zł.</w:t>
      </w:r>
    </w:p>
    <w:p w14:paraId="041EC05A" w14:textId="77777777" w:rsidR="00044F12" w:rsidRPr="00044F12" w:rsidRDefault="00044F12" w:rsidP="00044F1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044F12">
        <w:rPr>
          <w:rFonts w:ascii="Arial" w:hAnsi="Arial" w:cs="Arial"/>
          <w:sz w:val="20"/>
          <w:szCs w:val="20"/>
        </w:rPr>
        <w:t>Zwiększenie planu wydatków następuje w związku z otrzymanym zwiększeniem planu dotacji  na zadania dotyczące archiwizacji dokumentów.</w:t>
      </w:r>
    </w:p>
    <w:p w14:paraId="666B67EE" w14:textId="77777777" w:rsidR="00044F12" w:rsidRDefault="00044F12" w:rsidP="007759A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557B7DEC" w14:textId="24081DC9" w:rsidR="007759AF" w:rsidRDefault="007759AF" w:rsidP="007759A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14:paraId="04DF119D" w14:textId="07523864" w:rsidR="00BE41CA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rozdział 750</w:t>
      </w:r>
      <w:r w:rsidR="00BE41CA">
        <w:rPr>
          <w:rFonts w:ascii="Arial" w:hAnsi="Arial" w:cs="Arial"/>
          <w:b/>
          <w:bCs/>
          <w:color w:val="000000"/>
          <w:sz w:val="20"/>
          <w:szCs w:val="20"/>
        </w:rPr>
        <w:t>85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BE41CA">
        <w:rPr>
          <w:rFonts w:ascii="Arial" w:hAnsi="Arial" w:cs="Arial"/>
          <w:b/>
          <w:bCs/>
          <w:color w:val="000000"/>
          <w:sz w:val="20"/>
          <w:szCs w:val="20"/>
        </w:rPr>
        <w:t>Wspólna obsługa jednostek samorządu terytorialnego</w:t>
      </w:r>
    </w:p>
    <w:p w14:paraId="33F46C33" w14:textId="4F801856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</w:t>
      </w:r>
      <w:r w:rsidR="00BE41CA">
        <w:rPr>
          <w:rFonts w:ascii="Arial" w:hAnsi="Arial" w:cs="Arial"/>
          <w:color w:val="000000"/>
          <w:sz w:val="20"/>
          <w:szCs w:val="20"/>
        </w:rPr>
        <w:t>01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  <w:r w:rsidR="00BE41CA">
        <w:rPr>
          <w:rFonts w:ascii="Arial" w:hAnsi="Arial" w:cs="Arial"/>
          <w:color w:val="000000"/>
          <w:sz w:val="20"/>
          <w:szCs w:val="20"/>
        </w:rPr>
        <w:t>zmniejsza</w:t>
      </w:r>
      <w:r>
        <w:rPr>
          <w:rFonts w:ascii="Arial" w:hAnsi="Arial" w:cs="Arial"/>
          <w:color w:val="000000"/>
          <w:sz w:val="20"/>
          <w:szCs w:val="20"/>
        </w:rPr>
        <w:t xml:space="preserve"> się plan wydatków </w:t>
      </w:r>
      <w:r w:rsidR="00BE41CA">
        <w:rPr>
          <w:rFonts w:ascii="Arial" w:hAnsi="Arial" w:cs="Arial"/>
          <w:color w:val="000000"/>
          <w:sz w:val="20"/>
          <w:szCs w:val="20"/>
        </w:rPr>
        <w:t xml:space="preserve">o </w:t>
      </w:r>
      <w:r>
        <w:rPr>
          <w:rFonts w:ascii="Arial" w:hAnsi="Arial" w:cs="Arial"/>
          <w:color w:val="000000"/>
          <w:sz w:val="20"/>
          <w:szCs w:val="20"/>
        </w:rPr>
        <w:t>kwotę</w:t>
      </w:r>
      <w:r w:rsidR="00BE41CA">
        <w:rPr>
          <w:rFonts w:ascii="Arial" w:hAnsi="Arial" w:cs="Arial"/>
          <w:color w:val="000000"/>
          <w:sz w:val="20"/>
          <w:szCs w:val="20"/>
        </w:rPr>
        <w:t xml:space="preserve"> 500,00</w:t>
      </w:r>
      <w:r>
        <w:rPr>
          <w:rFonts w:ascii="Arial" w:hAnsi="Arial" w:cs="Arial"/>
          <w:color w:val="000000"/>
          <w:sz w:val="20"/>
          <w:szCs w:val="20"/>
        </w:rPr>
        <w:t xml:space="preserve"> zł;</w:t>
      </w:r>
    </w:p>
    <w:p w14:paraId="42E7AF6D" w14:textId="6E6D820B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§ 4</w:t>
      </w:r>
      <w:r w:rsidR="00BE41CA">
        <w:rPr>
          <w:rFonts w:ascii="Arial" w:hAnsi="Arial" w:cs="Arial"/>
          <w:color w:val="000000"/>
          <w:sz w:val="20"/>
          <w:szCs w:val="20"/>
        </w:rPr>
        <w:t xml:space="preserve">710 </w:t>
      </w:r>
      <w:r w:rsidR="00B60B7C">
        <w:rPr>
          <w:rFonts w:ascii="Arial" w:hAnsi="Arial" w:cs="Arial"/>
          <w:color w:val="000000"/>
          <w:sz w:val="20"/>
          <w:szCs w:val="20"/>
        </w:rPr>
        <w:t>zwiększ</w:t>
      </w:r>
      <w:r>
        <w:rPr>
          <w:rFonts w:ascii="Arial" w:hAnsi="Arial" w:cs="Arial"/>
          <w:color w:val="000000"/>
          <w:sz w:val="20"/>
          <w:szCs w:val="20"/>
        </w:rPr>
        <w:t xml:space="preserve">a się plan wydatków </w:t>
      </w:r>
      <w:r w:rsidR="00BE41CA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 xml:space="preserve"> kwotę </w:t>
      </w:r>
      <w:r w:rsidR="00BE41CA">
        <w:rPr>
          <w:rFonts w:ascii="Arial" w:hAnsi="Arial" w:cs="Arial"/>
          <w:color w:val="000000"/>
          <w:sz w:val="20"/>
          <w:szCs w:val="20"/>
        </w:rPr>
        <w:t>500,00</w:t>
      </w:r>
      <w:r>
        <w:rPr>
          <w:rFonts w:ascii="Arial" w:hAnsi="Arial" w:cs="Arial"/>
          <w:color w:val="000000"/>
          <w:sz w:val="20"/>
          <w:szCs w:val="20"/>
        </w:rPr>
        <w:t xml:space="preserve"> zł.</w:t>
      </w:r>
    </w:p>
    <w:p w14:paraId="4D41CCB4" w14:textId="796635F5" w:rsidR="007759AF" w:rsidRDefault="00BE41CA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Zabezpiecza się środki na opłacanie składek </w:t>
      </w:r>
      <w:r w:rsidR="00D60E34">
        <w:rPr>
          <w:rFonts w:ascii="Arial" w:hAnsi="Arial" w:cs="Arial"/>
          <w:color w:val="000000"/>
          <w:sz w:val="20"/>
          <w:szCs w:val="20"/>
        </w:rPr>
        <w:t>na Pracownicze Plany Kapitałowe.</w:t>
      </w:r>
    </w:p>
    <w:p w14:paraId="19ECF0BE" w14:textId="77777777" w:rsidR="007759AF" w:rsidRDefault="007759AF" w:rsidP="007759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6F03981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8DAD339" w14:textId="77777777" w:rsidR="0009283B" w:rsidRDefault="00C6013D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14:paraId="422763CF" w14:textId="6A9F09D3" w:rsidR="003F1EE1" w:rsidRDefault="003F1EE1" w:rsidP="003F1EE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852</w:t>
      </w:r>
    </w:p>
    <w:p w14:paraId="539F937B" w14:textId="77777777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F1EE1">
        <w:rPr>
          <w:rFonts w:ascii="Arial" w:hAnsi="Arial" w:cs="Arial"/>
          <w:b/>
          <w:bCs/>
          <w:sz w:val="20"/>
          <w:szCs w:val="20"/>
        </w:rPr>
        <w:t>rozdział 85213 Składki na ubezpieczenie zdrowotne opłacane za osoby pobierające niektóre świadczenia z pomocy społecznej oraz za osoby uczestniczące w zajęciach w centrum  integracji społecznej</w:t>
      </w:r>
    </w:p>
    <w:p w14:paraId="2BE9B00C" w14:textId="65DD1946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3F1EE1">
        <w:rPr>
          <w:rFonts w:ascii="Arial" w:hAnsi="Arial" w:cs="Arial"/>
          <w:sz w:val="20"/>
          <w:szCs w:val="20"/>
        </w:rPr>
        <w:tab/>
        <w:t xml:space="preserve">§ 4130 zwiększa się plan wydatków o kwotę </w:t>
      </w:r>
      <w:r>
        <w:rPr>
          <w:rFonts w:ascii="Arial" w:hAnsi="Arial" w:cs="Arial"/>
          <w:sz w:val="20"/>
          <w:szCs w:val="20"/>
        </w:rPr>
        <w:t>431</w:t>
      </w:r>
      <w:r w:rsidRPr="003F1EE1">
        <w:rPr>
          <w:rFonts w:ascii="Arial" w:hAnsi="Arial" w:cs="Arial"/>
          <w:sz w:val="20"/>
          <w:szCs w:val="20"/>
        </w:rPr>
        <w:t>,00 zł.</w:t>
      </w:r>
    </w:p>
    <w:p w14:paraId="3F139872" w14:textId="77777777" w:rsidR="003F1EE1" w:rsidRP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F1EE1">
        <w:rPr>
          <w:rFonts w:ascii="Arial" w:hAnsi="Arial" w:cs="Arial"/>
          <w:sz w:val="20"/>
          <w:szCs w:val="20"/>
        </w:rPr>
        <w:t>Zmienia się plan wydatków zgodnie z dyspozycją Wojewody i przeznacza na opłacenie składek zdrowotnych o których mowa w art. 17 ust. 1 pkt 20 ustawy z dnia 12 marca 2004 o pomocy społecznej (Dz.U. z 2021 r. poz.2268 z późn. zm).</w:t>
      </w:r>
    </w:p>
    <w:p w14:paraId="6DCC3051" w14:textId="77777777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3C44A51" w14:textId="77777777" w:rsidR="00BE41CA" w:rsidRP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E41CA">
        <w:rPr>
          <w:rFonts w:ascii="Arial" w:hAnsi="Arial" w:cs="Arial"/>
          <w:b/>
          <w:bCs/>
          <w:sz w:val="20"/>
          <w:szCs w:val="20"/>
        </w:rPr>
        <w:t>rozdział 85216 Zasiłki stałe</w:t>
      </w:r>
    </w:p>
    <w:p w14:paraId="5C63CB1C" w14:textId="642CA6C0" w:rsidR="00BE41CA" w:rsidRP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E41CA">
        <w:rPr>
          <w:rFonts w:ascii="Arial" w:hAnsi="Arial" w:cs="Arial"/>
          <w:sz w:val="20"/>
          <w:szCs w:val="20"/>
        </w:rPr>
        <w:tab/>
        <w:t xml:space="preserve">§ 3110 zwiększa się plan wydatków o kwotę </w:t>
      </w:r>
      <w:r>
        <w:rPr>
          <w:rFonts w:ascii="Arial" w:hAnsi="Arial" w:cs="Arial"/>
          <w:sz w:val="20"/>
          <w:szCs w:val="20"/>
        </w:rPr>
        <w:t>4.80</w:t>
      </w:r>
      <w:r w:rsidRPr="00BE41CA">
        <w:rPr>
          <w:rFonts w:ascii="Arial" w:hAnsi="Arial" w:cs="Arial"/>
          <w:sz w:val="20"/>
          <w:szCs w:val="20"/>
        </w:rPr>
        <w:t>0,00 zł.</w:t>
      </w:r>
    </w:p>
    <w:p w14:paraId="7B73C829" w14:textId="77777777" w:rsidR="00BE41CA" w:rsidRP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41CA">
        <w:rPr>
          <w:rFonts w:ascii="Arial" w:hAnsi="Arial" w:cs="Arial"/>
          <w:sz w:val="20"/>
          <w:szCs w:val="20"/>
        </w:rPr>
        <w:t>Środki pochodzą z otrzymanego wsparcia Wojewody w postaci dotacji celowej na realizację wypłat zasiłków stałych z pomocy społecznej.</w:t>
      </w:r>
    </w:p>
    <w:p w14:paraId="62FA0C6D" w14:textId="77777777" w:rsidR="00BE41CA" w:rsidRPr="003F1EE1" w:rsidRDefault="00BE41CA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7C2CCDDE" w14:textId="77777777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85219 Ośrodki pomocy społecznej</w:t>
      </w:r>
    </w:p>
    <w:p w14:paraId="5DE2C8DD" w14:textId="1478CF56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4010 zwiększa się plan wydatków o kwotę </w:t>
      </w:r>
      <w:r w:rsidR="00FC73FB">
        <w:rPr>
          <w:rFonts w:ascii="Arial" w:hAnsi="Arial" w:cs="Arial"/>
          <w:sz w:val="20"/>
          <w:szCs w:val="20"/>
        </w:rPr>
        <w:t>60</w:t>
      </w:r>
      <w:r>
        <w:rPr>
          <w:rFonts w:ascii="Arial" w:hAnsi="Arial" w:cs="Arial"/>
          <w:sz w:val="20"/>
          <w:szCs w:val="20"/>
        </w:rPr>
        <w:t>.000,00 zł;</w:t>
      </w:r>
    </w:p>
    <w:p w14:paraId="6040B301" w14:textId="17D7B923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4110 zwiększa się plan wydatków o kwotę </w:t>
      </w:r>
      <w:r w:rsidR="00FC73FB">
        <w:rPr>
          <w:rFonts w:ascii="Arial" w:hAnsi="Arial" w:cs="Arial"/>
          <w:sz w:val="20"/>
          <w:szCs w:val="20"/>
        </w:rPr>
        <w:t>10.758,00</w:t>
      </w:r>
      <w:r>
        <w:rPr>
          <w:rFonts w:ascii="Arial" w:hAnsi="Arial" w:cs="Arial"/>
          <w:sz w:val="20"/>
          <w:szCs w:val="20"/>
        </w:rPr>
        <w:t xml:space="preserve"> zł</w:t>
      </w:r>
      <w:r w:rsidR="00FC73FB">
        <w:rPr>
          <w:rFonts w:ascii="Arial" w:hAnsi="Arial" w:cs="Arial"/>
          <w:sz w:val="20"/>
          <w:szCs w:val="20"/>
        </w:rPr>
        <w:t>;</w:t>
      </w:r>
    </w:p>
    <w:p w14:paraId="2D201CB5" w14:textId="4A55620A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4120 zwiększa się plan wydatków o kwotę </w:t>
      </w:r>
      <w:r w:rsidR="00FC73FB">
        <w:rPr>
          <w:rFonts w:ascii="Arial" w:hAnsi="Arial" w:cs="Arial"/>
          <w:sz w:val="20"/>
          <w:szCs w:val="20"/>
        </w:rPr>
        <w:t>1.470,00</w:t>
      </w:r>
      <w:r>
        <w:rPr>
          <w:rFonts w:ascii="Arial" w:hAnsi="Arial" w:cs="Arial"/>
          <w:sz w:val="20"/>
          <w:szCs w:val="20"/>
        </w:rPr>
        <w:t xml:space="preserve"> zł</w:t>
      </w:r>
      <w:r w:rsidR="00FC73FB">
        <w:rPr>
          <w:rFonts w:ascii="Arial" w:hAnsi="Arial" w:cs="Arial"/>
          <w:sz w:val="20"/>
          <w:szCs w:val="20"/>
        </w:rPr>
        <w:t>.</w:t>
      </w:r>
    </w:p>
    <w:p w14:paraId="6E084F52" w14:textId="3E81C7D5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Powyższa zmiana wprowadzona na podstawie zawiadomienia Wojewody Wielkopolskiego zwiększająca plan środków przeznaczonych na realizację rządowego programu „Dofinansowanie wynagrodzeń pracowników jednostek organizacyjnych pomocy społecznej w postaci dodatku motywacyjnego na lata 2024-2027”.</w:t>
      </w:r>
    </w:p>
    <w:p w14:paraId="50340209" w14:textId="77777777" w:rsidR="00BE41CA" w:rsidRDefault="00BE41CA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3625CB1" w14:textId="77777777" w:rsid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85295 Pozostała działalność</w:t>
      </w:r>
    </w:p>
    <w:p w14:paraId="6F8A9E82" w14:textId="22DAB9F4" w:rsid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3290 zwiększa się plan wydatków o kwotę 300,00 zł;</w:t>
      </w:r>
    </w:p>
    <w:p w14:paraId="2AD426FD" w14:textId="0FD6949F" w:rsidR="00BE41CA" w:rsidRPr="00BE41CA" w:rsidRDefault="00BE41CA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w kwocie 300,00zł zostały przekazane przez Wojewodę na wyodrębnione konto w związku z organizacją posiłku dla dzieci i młodzieży z Ukrainy.</w:t>
      </w:r>
    </w:p>
    <w:p w14:paraId="65CB7B2A" w14:textId="77777777" w:rsidR="008D75C8" w:rsidRPr="008D75C8" w:rsidRDefault="008D75C8" w:rsidP="008D75C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2C7293B1" w14:textId="2CAF5F9A" w:rsidR="004257E4" w:rsidRPr="00BE41CA" w:rsidRDefault="004257E4" w:rsidP="00BE41C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257E4">
        <w:rPr>
          <w:rFonts w:ascii="Arial" w:hAnsi="Arial" w:cs="Arial"/>
          <w:b/>
          <w:bCs/>
          <w:sz w:val="20"/>
          <w:szCs w:val="20"/>
        </w:rPr>
        <w:t>-dział 855</w:t>
      </w:r>
    </w:p>
    <w:p w14:paraId="1158D0B6" w14:textId="77777777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174B92E3" w14:textId="1F6A0824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lastRenderedPageBreak/>
        <w:tab/>
      </w:r>
      <w:r w:rsidRPr="001E475C">
        <w:rPr>
          <w:rFonts w:ascii="Arial" w:hAnsi="Arial" w:cs="Arial"/>
          <w:sz w:val="20"/>
          <w:szCs w:val="20"/>
        </w:rPr>
        <w:t>§ 3290 zwiększa si</w:t>
      </w:r>
      <w:r>
        <w:rPr>
          <w:rFonts w:ascii="Arial" w:hAnsi="Arial" w:cs="Arial"/>
          <w:sz w:val="20"/>
          <w:szCs w:val="20"/>
        </w:rPr>
        <w:t>ę plan wydatków o kwotę 2.4</w:t>
      </w:r>
      <w:r w:rsidR="00BE41CA">
        <w:rPr>
          <w:rFonts w:ascii="Arial" w:hAnsi="Arial" w:cs="Arial"/>
          <w:sz w:val="20"/>
          <w:szCs w:val="20"/>
        </w:rPr>
        <w:t>12,00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494ECDDB" w14:textId="38FB1414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4740 zwiększa</w:t>
      </w:r>
      <w:r>
        <w:rPr>
          <w:rFonts w:ascii="Arial" w:hAnsi="Arial" w:cs="Arial"/>
          <w:sz w:val="20"/>
          <w:szCs w:val="20"/>
        </w:rPr>
        <w:t xml:space="preserve"> się plan wydatków o kwotę </w:t>
      </w:r>
      <w:r w:rsidR="00BE41CA">
        <w:rPr>
          <w:rFonts w:ascii="Arial" w:hAnsi="Arial" w:cs="Arial"/>
          <w:sz w:val="20"/>
          <w:szCs w:val="20"/>
        </w:rPr>
        <w:t>60,65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6F3C17A8" w14:textId="3B52EC71" w:rsidR="005C0DDE" w:rsidRPr="001E475C" w:rsidRDefault="005C0DDE" w:rsidP="005C0DD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4850 zwiększa</w:t>
      </w:r>
      <w:r>
        <w:rPr>
          <w:rFonts w:ascii="Arial" w:hAnsi="Arial" w:cs="Arial"/>
          <w:sz w:val="20"/>
          <w:szCs w:val="20"/>
        </w:rPr>
        <w:t xml:space="preserve"> się plan wydatków o kwotę </w:t>
      </w:r>
      <w:r w:rsidR="00BE41CA">
        <w:rPr>
          <w:rFonts w:ascii="Arial" w:hAnsi="Arial" w:cs="Arial"/>
          <w:sz w:val="20"/>
          <w:szCs w:val="20"/>
        </w:rPr>
        <w:t>12,35</w:t>
      </w:r>
      <w:r w:rsidRPr="001E475C">
        <w:rPr>
          <w:rFonts w:ascii="Arial" w:hAnsi="Arial" w:cs="Arial"/>
          <w:sz w:val="20"/>
          <w:szCs w:val="20"/>
        </w:rPr>
        <w:t xml:space="preserve"> zł.</w:t>
      </w:r>
    </w:p>
    <w:p w14:paraId="34914774" w14:textId="1E4A2530" w:rsidR="006C222C" w:rsidRPr="006C222C" w:rsidRDefault="005C0DDE" w:rsidP="00D60E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 xml:space="preserve">Plan urealnia się w związku z otrzymanym wsparciem </w:t>
      </w:r>
      <w:r>
        <w:rPr>
          <w:rFonts w:ascii="Arial" w:hAnsi="Arial" w:cs="Arial"/>
          <w:sz w:val="20"/>
          <w:szCs w:val="20"/>
        </w:rPr>
        <w:t xml:space="preserve">z Funduszu Pomocy w m-cu </w:t>
      </w:r>
      <w:r w:rsidR="00BE41CA">
        <w:rPr>
          <w:rFonts w:ascii="Arial" w:hAnsi="Arial" w:cs="Arial"/>
          <w:sz w:val="20"/>
          <w:szCs w:val="20"/>
        </w:rPr>
        <w:t>kwiecień</w:t>
      </w:r>
      <w:r w:rsidRPr="001E475C"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</w:t>
      </w:r>
      <w:r>
        <w:rPr>
          <w:rFonts w:ascii="Arial" w:hAnsi="Arial" w:cs="Arial"/>
          <w:sz w:val="20"/>
          <w:szCs w:val="20"/>
        </w:rPr>
        <w:t xml:space="preserve">iego Urzędu Wojewódzkiego dnia </w:t>
      </w:r>
      <w:r w:rsidR="00BE41CA">
        <w:rPr>
          <w:rFonts w:ascii="Arial" w:hAnsi="Arial" w:cs="Arial"/>
          <w:sz w:val="20"/>
          <w:szCs w:val="20"/>
        </w:rPr>
        <w:t xml:space="preserve">10 </w:t>
      </w:r>
      <w:r w:rsidR="00FC73FB">
        <w:rPr>
          <w:rFonts w:ascii="Arial" w:hAnsi="Arial" w:cs="Arial"/>
          <w:sz w:val="20"/>
          <w:szCs w:val="20"/>
        </w:rPr>
        <w:t>kwietnia</w:t>
      </w:r>
      <w:r>
        <w:rPr>
          <w:rFonts w:ascii="Arial" w:hAnsi="Arial" w:cs="Arial"/>
          <w:sz w:val="20"/>
          <w:szCs w:val="20"/>
        </w:rPr>
        <w:t xml:space="preserve"> 2025r</w:t>
      </w:r>
      <w:r w:rsidRPr="001E475C">
        <w:rPr>
          <w:rFonts w:ascii="Arial" w:hAnsi="Arial" w:cs="Arial"/>
          <w:sz w:val="20"/>
          <w:szCs w:val="20"/>
        </w:rPr>
        <w:t>.</w:t>
      </w:r>
      <w:r w:rsidR="006C222C" w:rsidRPr="00AB7A4A">
        <w:rPr>
          <w:rFonts w:ascii="Arial" w:hAnsi="Arial" w:cs="Arial"/>
          <w:sz w:val="20"/>
          <w:szCs w:val="20"/>
        </w:rPr>
        <w:t>.</w:t>
      </w:r>
    </w:p>
    <w:p w14:paraId="446EED34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E8EC957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E288BC0" w14:textId="77777777" w:rsidR="003F1EE1" w:rsidRPr="003F1EE1" w:rsidRDefault="003F1EE1" w:rsidP="003F1EE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</w:rPr>
      </w:pPr>
      <w:r w:rsidRPr="003F1EE1">
        <w:rPr>
          <w:rFonts w:ascii="Arial" w:hAnsi="Arial" w:cs="Arial"/>
        </w:rPr>
        <w:t xml:space="preserve">Jednostka budżetowa </w:t>
      </w:r>
      <w:r w:rsidRPr="003F1EE1">
        <w:rPr>
          <w:rFonts w:ascii="Arial" w:hAnsi="Arial" w:cs="Arial"/>
          <w:b/>
          <w:bCs/>
        </w:rPr>
        <w:t>„Klub Seniora w Gminie Wijewo”</w:t>
      </w:r>
    </w:p>
    <w:p w14:paraId="24863B5D" w14:textId="77777777" w:rsidR="003F1EE1" w:rsidRDefault="003F1EE1" w:rsidP="003F1EE1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852</w:t>
      </w:r>
    </w:p>
    <w:p w14:paraId="4CA026F1" w14:textId="77777777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85203 Ośrodki wsparcia</w:t>
      </w:r>
    </w:p>
    <w:p w14:paraId="3702C252" w14:textId="09A86386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4010 wprowadza się plan wydatków na kwotę </w:t>
      </w:r>
      <w:r w:rsidR="00D60E34">
        <w:rPr>
          <w:rFonts w:ascii="Arial" w:hAnsi="Arial" w:cs="Arial"/>
          <w:sz w:val="20"/>
          <w:szCs w:val="20"/>
        </w:rPr>
        <w:t>9.0</w:t>
      </w:r>
      <w:r>
        <w:rPr>
          <w:rFonts w:ascii="Arial" w:hAnsi="Arial" w:cs="Arial"/>
          <w:sz w:val="20"/>
          <w:szCs w:val="20"/>
        </w:rPr>
        <w:t>00,00 zł;</w:t>
      </w:r>
    </w:p>
    <w:p w14:paraId="7FE5844C" w14:textId="6759ADBF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4110 wprowadza się plan wydatków na kwotę </w:t>
      </w:r>
      <w:r w:rsidR="00D60E34">
        <w:rPr>
          <w:rFonts w:ascii="Arial" w:hAnsi="Arial" w:cs="Arial"/>
          <w:sz w:val="20"/>
          <w:szCs w:val="20"/>
        </w:rPr>
        <w:t>1.613,76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31166E0" w14:textId="7FF28126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4120 wprowadza się plan wydatków na kwotę </w:t>
      </w:r>
      <w:r w:rsidR="00D60E34">
        <w:rPr>
          <w:rFonts w:ascii="Arial" w:hAnsi="Arial" w:cs="Arial"/>
          <w:sz w:val="20"/>
          <w:szCs w:val="20"/>
        </w:rPr>
        <w:t>220,56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6DA45E3D" w14:textId="77777777" w:rsidR="003F1EE1" w:rsidRDefault="003F1EE1" w:rsidP="003F1E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Powyższa zmiana wprowadzona na podstawie zawiadomienia Wojewody Wielkopolskiego zwiększająca plan środków przeznaczonych na realizację rządowego programu „Dofinansowanie wynagrodzeń pracowników jednostek organizacyjnych pomocy społecznej w postaci dodatku motywacyjnego na lata 2024-2027”.</w:t>
      </w:r>
    </w:p>
    <w:p w14:paraId="55C03335" w14:textId="77777777" w:rsidR="003F1EE1" w:rsidRDefault="003F1EE1" w:rsidP="003F1EE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DB04E78" w14:textId="472022C3" w:rsidR="00D60E34" w:rsidRPr="00AB7A4A" w:rsidRDefault="00D60E34" w:rsidP="00D60E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AB7A4A">
        <w:rPr>
          <w:rFonts w:ascii="Arial" w:hAnsi="Arial" w:cs="Arial"/>
          <w:b/>
          <w:bCs/>
          <w:sz w:val="20"/>
          <w:szCs w:val="20"/>
        </w:rPr>
        <w:t>rozdział 8</w:t>
      </w:r>
      <w:r>
        <w:rPr>
          <w:rFonts w:ascii="Arial" w:hAnsi="Arial" w:cs="Arial"/>
          <w:b/>
          <w:bCs/>
          <w:sz w:val="20"/>
          <w:szCs w:val="20"/>
        </w:rPr>
        <w:t>52</w:t>
      </w:r>
      <w:r w:rsidRPr="00AB7A4A"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14:paraId="2FBF225E" w14:textId="3839C9B9" w:rsidR="00D60E34" w:rsidRPr="00AB7A4A" w:rsidRDefault="00D60E34" w:rsidP="00D60E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B7A4A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12</w:t>
      </w:r>
      <w:r w:rsidRPr="00AB7A4A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200,00</w:t>
      </w:r>
      <w:r w:rsidRPr="00AB7A4A">
        <w:rPr>
          <w:rFonts w:ascii="Arial" w:hAnsi="Arial" w:cs="Arial"/>
          <w:sz w:val="20"/>
          <w:szCs w:val="20"/>
        </w:rPr>
        <w:t xml:space="preserve"> zł;</w:t>
      </w:r>
    </w:p>
    <w:p w14:paraId="529642A5" w14:textId="2C6FBDD9" w:rsidR="00D60E34" w:rsidRPr="00AB7A4A" w:rsidRDefault="00D60E34" w:rsidP="00D60E3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AB7A4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B7A4A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170</w:t>
      </w:r>
      <w:r w:rsidRPr="00AB7A4A">
        <w:rPr>
          <w:rFonts w:ascii="Arial" w:hAnsi="Arial" w:cs="Arial"/>
          <w:sz w:val="20"/>
          <w:szCs w:val="20"/>
        </w:rPr>
        <w:t xml:space="preserve"> z</w:t>
      </w:r>
      <w:r>
        <w:rPr>
          <w:rFonts w:ascii="Arial" w:hAnsi="Arial" w:cs="Arial"/>
          <w:sz w:val="20"/>
          <w:szCs w:val="20"/>
        </w:rPr>
        <w:t>mniej</w:t>
      </w:r>
      <w:r w:rsidRPr="00AB7A4A">
        <w:rPr>
          <w:rFonts w:ascii="Arial" w:hAnsi="Arial" w:cs="Arial"/>
          <w:sz w:val="20"/>
          <w:szCs w:val="20"/>
        </w:rPr>
        <w:t xml:space="preserve">sza się plan wydatków o kwotę </w:t>
      </w:r>
      <w:r>
        <w:rPr>
          <w:rFonts w:ascii="Arial" w:hAnsi="Arial" w:cs="Arial"/>
          <w:sz w:val="20"/>
          <w:szCs w:val="20"/>
        </w:rPr>
        <w:t>200,00</w:t>
      </w:r>
      <w:r w:rsidRPr="00AB7A4A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47646705" w14:textId="2AF44C2C" w:rsidR="00891A1D" w:rsidRPr="00F4759A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środki na opłacenie składek do ZUS z tytułu Funduszu Pracy na podstawie dyspozycji Kierownika Klubu Seniora w Gminie Wijewo.</w:t>
      </w: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36126"/>
    <w:rsid w:val="0004123D"/>
    <w:rsid w:val="00044F12"/>
    <w:rsid w:val="00044FD3"/>
    <w:rsid w:val="0005139F"/>
    <w:rsid w:val="0007010E"/>
    <w:rsid w:val="00090265"/>
    <w:rsid w:val="0009283B"/>
    <w:rsid w:val="00095455"/>
    <w:rsid w:val="000959E9"/>
    <w:rsid w:val="000A39BA"/>
    <w:rsid w:val="001B3220"/>
    <w:rsid w:val="001D0886"/>
    <w:rsid w:val="001E5970"/>
    <w:rsid w:val="001F518F"/>
    <w:rsid w:val="0020159C"/>
    <w:rsid w:val="00204DD2"/>
    <w:rsid w:val="00205501"/>
    <w:rsid w:val="00211840"/>
    <w:rsid w:val="0021521C"/>
    <w:rsid w:val="00225CB2"/>
    <w:rsid w:val="002337E3"/>
    <w:rsid w:val="002A718F"/>
    <w:rsid w:val="002E205D"/>
    <w:rsid w:val="00310D54"/>
    <w:rsid w:val="0031449F"/>
    <w:rsid w:val="00393EB9"/>
    <w:rsid w:val="003A3B19"/>
    <w:rsid w:val="003D37BE"/>
    <w:rsid w:val="003F1EE1"/>
    <w:rsid w:val="0041231F"/>
    <w:rsid w:val="00420C66"/>
    <w:rsid w:val="004257E4"/>
    <w:rsid w:val="004A1297"/>
    <w:rsid w:val="004B7EDF"/>
    <w:rsid w:val="004D4163"/>
    <w:rsid w:val="0050404E"/>
    <w:rsid w:val="005074BB"/>
    <w:rsid w:val="0052172E"/>
    <w:rsid w:val="0052660A"/>
    <w:rsid w:val="00546BBA"/>
    <w:rsid w:val="005B0D25"/>
    <w:rsid w:val="005C0DDE"/>
    <w:rsid w:val="005D1AE4"/>
    <w:rsid w:val="005F574E"/>
    <w:rsid w:val="00603391"/>
    <w:rsid w:val="006258B5"/>
    <w:rsid w:val="00677412"/>
    <w:rsid w:val="006C222C"/>
    <w:rsid w:val="006C234C"/>
    <w:rsid w:val="007416A1"/>
    <w:rsid w:val="007671AA"/>
    <w:rsid w:val="007759AF"/>
    <w:rsid w:val="007A67BE"/>
    <w:rsid w:val="007B2465"/>
    <w:rsid w:val="007D5ACB"/>
    <w:rsid w:val="007D7DBF"/>
    <w:rsid w:val="00805979"/>
    <w:rsid w:val="00835AE3"/>
    <w:rsid w:val="008609A1"/>
    <w:rsid w:val="00884E6C"/>
    <w:rsid w:val="00890F9D"/>
    <w:rsid w:val="00891A1D"/>
    <w:rsid w:val="008974C9"/>
    <w:rsid w:val="008A4E28"/>
    <w:rsid w:val="008C223A"/>
    <w:rsid w:val="008D3604"/>
    <w:rsid w:val="008D75C8"/>
    <w:rsid w:val="008F2739"/>
    <w:rsid w:val="009228B0"/>
    <w:rsid w:val="00925FF1"/>
    <w:rsid w:val="00953591"/>
    <w:rsid w:val="00954CFF"/>
    <w:rsid w:val="00966645"/>
    <w:rsid w:val="00991F20"/>
    <w:rsid w:val="009B4FBE"/>
    <w:rsid w:val="009C3CFD"/>
    <w:rsid w:val="009E6A8A"/>
    <w:rsid w:val="00A76F77"/>
    <w:rsid w:val="00AA4E0A"/>
    <w:rsid w:val="00AB7A4A"/>
    <w:rsid w:val="00AD55B2"/>
    <w:rsid w:val="00AE5395"/>
    <w:rsid w:val="00AF427B"/>
    <w:rsid w:val="00B4126E"/>
    <w:rsid w:val="00B45670"/>
    <w:rsid w:val="00B60B7C"/>
    <w:rsid w:val="00B67E80"/>
    <w:rsid w:val="00B853B1"/>
    <w:rsid w:val="00B86556"/>
    <w:rsid w:val="00BB50CA"/>
    <w:rsid w:val="00BC05BC"/>
    <w:rsid w:val="00BD1422"/>
    <w:rsid w:val="00BD65FE"/>
    <w:rsid w:val="00BE41CA"/>
    <w:rsid w:val="00C17144"/>
    <w:rsid w:val="00C2545E"/>
    <w:rsid w:val="00C27596"/>
    <w:rsid w:val="00C57F4C"/>
    <w:rsid w:val="00C6013D"/>
    <w:rsid w:val="00C902E4"/>
    <w:rsid w:val="00C9601C"/>
    <w:rsid w:val="00CB770C"/>
    <w:rsid w:val="00CC11FB"/>
    <w:rsid w:val="00CE6E21"/>
    <w:rsid w:val="00CF1447"/>
    <w:rsid w:val="00D60CB4"/>
    <w:rsid w:val="00D60E34"/>
    <w:rsid w:val="00D63455"/>
    <w:rsid w:val="00DA088B"/>
    <w:rsid w:val="00DB5B84"/>
    <w:rsid w:val="00DC6C9D"/>
    <w:rsid w:val="00E10C95"/>
    <w:rsid w:val="00E47F91"/>
    <w:rsid w:val="00E9228A"/>
    <w:rsid w:val="00EA1822"/>
    <w:rsid w:val="00EF2BF7"/>
    <w:rsid w:val="00F35516"/>
    <w:rsid w:val="00F4759A"/>
    <w:rsid w:val="00F56D9A"/>
    <w:rsid w:val="00F60DEF"/>
    <w:rsid w:val="00F92DAC"/>
    <w:rsid w:val="00FA573F"/>
    <w:rsid w:val="00FC64A4"/>
    <w:rsid w:val="00FC73FB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4</Pages>
  <Words>1242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63</cp:revision>
  <cp:lastPrinted>2025-04-11T07:58:00Z</cp:lastPrinted>
  <dcterms:created xsi:type="dcterms:W3CDTF">2022-09-27T17:04:00Z</dcterms:created>
  <dcterms:modified xsi:type="dcterms:W3CDTF">2025-04-14T06:55:00Z</dcterms:modified>
</cp:coreProperties>
</file>