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A31215">
        <w:rPr>
          <w:rFonts w:ascii="Arial" w:hAnsi="Arial" w:cs="Arial"/>
          <w:b/>
          <w:bCs/>
          <w:sz w:val="24"/>
          <w:szCs w:val="24"/>
        </w:rPr>
        <w:t>89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A31215">
        <w:rPr>
          <w:rFonts w:ascii="Arial" w:hAnsi="Arial" w:cs="Arial"/>
          <w:b/>
          <w:bCs/>
          <w:color w:val="000000" w:themeColor="text1"/>
          <w:sz w:val="24"/>
          <w:szCs w:val="24"/>
        </w:rPr>
        <w:t>dnia 8 październik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A31215">
        <w:rPr>
          <w:rFonts w:ascii="Arial" w:eastAsia="Calibri" w:hAnsi="Arial" w:cs="Arial"/>
          <w:lang w:eastAsia="pl-PL"/>
        </w:rPr>
        <w:t>115.903,30</w:t>
      </w:r>
      <w:r w:rsidR="001E5970" w:rsidRPr="00044FD3">
        <w:rPr>
          <w:rFonts w:ascii="Arial" w:eastAsia="Calibri" w:hAnsi="Arial" w:cs="Arial"/>
          <w:lang w:eastAsia="pl-PL"/>
        </w:rPr>
        <w:t xml:space="preserve"> 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A31215">
        <w:rPr>
          <w:rFonts w:ascii="Arial" w:eastAsia="Calibri" w:hAnsi="Arial" w:cs="Arial"/>
          <w:lang w:eastAsia="pl-PL"/>
        </w:rPr>
        <w:t xml:space="preserve">11.487,03 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81534" w:rsidRDefault="00D81534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81534" w:rsidRDefault="00D81534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1215" w:rsidRDefault="00A3121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A31215">
        <w:rPr>
          <w:rFonts w:ascii="Arial" w:hAnsi="Arial" w:cs="Arial"/>
          <w:sz w:val="20"/>
          <w:szCs w:val="20"/>
        </w:rPr>
        <w:t>89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A31215">
        <w:rPr>
          <w:rFonts w:ascii="Arial" w:hAnsi="Arial" w:cs="Arial"/>
          <w:sz w:val="20"/>
          <w:szCs w:val="20"/>
        </w:rPr>
        <w:t>8 października</w:t>
      </w:r>
      <w:r w:rsidR="00044FD3">
        <w:rPr>
          <w:rFonts w:ascii="Arial" w:hAnsi="Arial" w:cs="Arial"/>
          <w:sz w:val="20"/>
          <w:szCs w:val="20"/>
        </w:rPr>
        <w:t xml:space="preserve">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350CB6" w:rsidRDefault="00350CB6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350CB6" w:rsidRPr="00090265" w:rsidRDefault="00350CB6" w:rsidP="00350C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-dział </w:t>
      </w:r>
      <w:r>
        <w:rPr>
          <w:rFonts w:ascii="Arial" w:hAnsi="Arial" w:cs="Arial"/>
          <w:b/>
          <w:bCs/>
          <w:color w:val="000000"/>
          <w:sz w:val="20"/>
          <w:szCs w:val="20"/>
        </w:rPr>
        <w:t>600</w:t>
      </w:r>
    </w:p>
    <w:p w:rsidR="00350CB6" w:rsidRPr="00090265" w:rsidRDefault="00350CB6" w:rsidP="00350C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60004</w:t>
      </w: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Lokalny transport zbiorowy</w:t>
      </w:r>
    </w:p>
    <w:p w:rsidR="00350CB6" w:rsidRPr="00090265" w:rsidRDefault="00350CB6" w:rsidP="00350CB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2010  zmniejsza się plan dochodów o  kwotę 0,2</w:t>
      </w:r>
      <w:r w:rsidRPr="00090265">
        <w:rPr>
          <w:rFonts w:ascii="Arial" w:hAnsi="Arial" w:cs="Arial"/>
          <w:sz w:val="20"/>
          <w:szCs w:val="20"/>
        </w:rPr>
        <w:t xml:space="preserve">0 zł.  </w:t>
      </w:r>
    </w:p>
    <w:p w:rsidR="006F3D55" w:rsidRPr="00350CB6" w:rsidRDefault="00350CB6" w:rsidP="00350CB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0265">
        <w:rPr>
          <w:rFonts w:ascii="Arial" w:hAnsi="Arial" w:cs="Arial"/>
          <w:color w:val="000000"/>
          <w:sz w:val="20"/>
          <w:szCs w:val="20"/>
        </w:rPr>
        <w:t>Powyższych zmian dokonano w wyniku otrzymanego zawiadomienia Wojewody</w:t>
      </w:r>
      <w:r>
        <w:rPr>
          <w:rFonts w:ascii="Arial" w:hAnsi="Arial" w:cs="Arial"/>
          <w:color w:val="000000"/>
          <w:sz w:val="20"/>
          <w:szCs w:val="20"/>
        </w:rPr>
        <w:t xml:space="preserve"> Wielkopolskiego Nr FB-I.3111.345.2024.14 z dnia 2 października</w:t>
      </w:r>
      <w:r w:rsidRPr="00090265">
        <w:rPr>
          <w:rFonts w:ascii="Arial" w:hAnsi="Arial" w:cs="Arial"/>
          <w:color w:val="000000"/>
          <w:sz w:val="20"/>
          <w:szCs w:val="20"/>
        </w:rPr>
        <w:t xml:space="preserve"> 2024 r. Na podstawie</w:t>
      </w:r>
      <w:r>
        <w:rPr>
          <w:rFonts w:ascii="Arial" w:hAnsi="Arial" w:cs="Arial"/>
          <w:color w:val="000000"/>
          <w:sz w:val="20"/>
          <w:szCs w:val="20"/>
        </w:rPr>
        <w:t xml:space="preserve"> Zarządzenia Wojewody Wielkopolskiego nr 622/24 z dnia 2 października 2024r. zmniejszony został plan dotacji celowej na rok 2024 z przeznaczeniem </w:t>
      </w:r>
      <w:r w:rsidRPr="00090265">
        <w:rPr>
          <w:rFonts w:ascii="Arial" w:hAnsi="Arial" w:cs="Arial"/>
          <w:color w:val="000000"/>
          <w:sz w:val="20"/>
          <w:szCs w:val="20"/>
        </w:rPr>
        <w:t>na realizację</w:t>
      </w:r>
      <w:r w:rsidRPr="00350CB6">
        <w:rPr>
          <w:rFonts w:ascii="Arial" w:hAnsi="Arial" w:cs="Arial"/>
          <w:b/>
          <w:bCs/>
          <w:sz w:val="20"/>
          <w:szCs w:val="20"/>
        </w:rPr>
        <w:t xml:space="preserve"> </w:t>
      </w:r>
      <w:r w:rsidRPr="00350CB6">
        <w:rPr>
          <w:rFonts w:ascii="Arial" w:hAnsi="Arial" w:cs="Arial"/>
          <w:sz w:val="20"/>
          <w:szCs w:val="20"/>
        </w:rPr>
        <w:t>zadania wynikającego z art. 37f § 1 ustawy – Kodeks wyborczy tj. zapewnienie bezpłatnego gminnego przewozu pasażerskiego dla wyborców ujętych w spisie wyborców w dniu wyborów tj. 9 czerwca 2024 r.</w:t>
      </w:r>
    </w:p>
    <w:p w:rsidR="006F3D55" w:rsidRDefault="006F3D55" w:rsidP="006F3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6F3D55" w:rsidRPr="00FD5036" w:rsidRDefault="006F3D55" w:rsidP="006F3D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 dział 751</w:t>
      </w:r>
    </w:p>
    <w:p w:rsidR="006F3D55" w:rsidRPr="00FD5036" w:rsidRDefault="006F3D55" w:rsidP="006F3D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75113</w:t>
      </w:r>
      <w:r w:rsidRPr="00FD5036">
        <w:rPr>
          <w:rFonts w:ascii="Arial" w:hAnsi="Arial" w:cs="Arial"/>
          <w:b/>
          <w:bCs/>
          <w:sz w:val="20"/>
          <w:szCs w:val="20"/>
        </w:rPr>
        <w:t xml:space="preserve"> Wybory do </w:t>
      </w:r>
      <w:r>
        <w:rPr>
          <w:rFonts w:ascii="Arial" w:hAnsi="Arial" w:cs="Arial"/>
          <w:b/>
          <w:bCs/>
          <w:sz w:val="20"/>
          <w:szCs w:val="20"/>
        </w:rPr>
        <w:t>Parlamentu Europejskiego</w:t>
      </w:r>
    </w:p>
    <w:p w:rsidR="006F3D55" w:rsidRPr="00FD5036" w:rsidRDefault="006F3D55" w:rsidP="006F3D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D503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2010  zwiększa</w:t>
      </w:r>
      <w:r w:rsidRPr="00FD503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się p</w:t>
      </w:r>
      <w:r w:rsidR="00D00209">
        <w:rPr>
          <w:rFonts w:ascii="Arial" w:hAnsi="Arial" w:cs="Arial"/>
          <w:sz w:val="20"/>
          <w:szCs w:val="20"/>
        </w:rPr>
        <w:t>lan dochodów o</w:t>
      </w:r>
      <w:r>
        <w:rPr>
          <w:rFonts w:ascii="Arial" w:hAnsi="Arial" w:cs="Arial"/>
          <w:sz w:val="20"/>
          <w:szCs w:val="20"/>
        </w:rPr>
        <w:t xml:space="preserve">  kwotę 50</w:t>
      </w:r>
      <w:r w:rsidRPr="00FD5036">
        <w:rPr>
          <w:rFonts w:ascii="Arial" w:hAnsi="Arial" w:cs="Arial"/>
          <w:sz w:val="20"/>
          <w:szCs w:val="20"/>
        </w:rPr>
        <w:t xml:space="preserve">,00 zł.  </w:t>
      </w:r>
    </w:p>
    <w:p w:rsidR="006F3D55" w:rsidRDefault="006F3D55" w:rsidP="0076328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 xml:space="preserve">Powyższych zmian dokonano w wyniku otrzymanego zawiadomienia z Krajowego Biura Wyborczego, Delegatura </w:t>
      </w:r>
      <w:r>
        <w:rPr>
          <w:rFonts w:ascii="Arial" w:hAnsi="Arial" w:cs="Arial"/>
          <w:sz w:val="20"/>
          <w:szCs w:val="20"/>
        </w:rPr>
        <w:t xml:space="preserve">w Lesznie Nr DLS.803.8.2024  z dnia </w:t>
      </w:r>
      <w:r w:rsidRPr="00FD5036">
        <w:rPr>
          <w:rFonts w:ascii="Arial" w:hAnsi="Arial" w:cs="Arial"/>
          <w:sz w:val="20"/>
          <w:szCs w:val="20"/>
        </w:rPr>
        <w:t xml:space="preserve">7 </w:t>
      </w:r>
      <w:r>
        <w:rPr>
          <w:rFonts w:ascii="Arial" w:hAnsi="Arial" w:cs="Arial"/>
          <w:sz w:val="20"/>
          <w:szCs w:val="20"/>
        </w:rPr>
        <w:t>października 2024</w:t>
      </w:r>
      <w:r w:rsidRPr="00FD5036">
        <w:rPr>
          <w:rFonts w:ascii="Arial" w:hAnsi="Arial" w:cs="Arial"/>
          <w:sz w:val="20"/>
          <w:szCs w:val="20"/>
        </w:rPr>
        <w:t xml:space="preserve"> r. Na podstawie Decyzji Min</w:t>
      </w:r>
      <w:r>
        <w:rPr>
          <w:rFonts w:ascii="Arial" w:hAnsi="Arial" w:cs="Arial"/>
          <w:sz w:val="20"/>
          <w:szCs w:val="20"/>
        </w:rPr>
        <w:t>istra Finansów MF/FS3.4143.3.56.MF.526 z dnia 2024-03-21</w:t>
      </w:r>
      <w:r w:rsidRPr="00FD5036">
        <w:rPr>
          <w:rFonts w:ascii="Arial" w:hAnsi="Arial" w:cs="Arial"/>
          <w:sz w:val="20"/>
          <w:szCs w:val="20"/>
        </w:rPr>
        <w:t xml:space="preserve"> przyznana została gminie d</w:t>
      </w:r>
      <w:r w:rsidR="00763280">
        <w:rPr>
          <w:rFonts w:ascii="Arial" w:hAnsi="Arial" w:cs="Arial"/>
          <w:sz w:val="20"/>
          <w:szCs w:val="20"/>
        </w:rPr>
        <w:t xml:space="preserve">otacja celowa z przeznaczeniem </w:t>
      </w:r>
      <w:r w:rsidRPr="00FD5036">
        <w:rPr>
          <w:rFonts w:ascii="Arial" w:hAnsi="Arial" w:cs="Arial"/>
          <w:sz w:val="20"/>
          <w:szCs w:val="20"/>
        </w:rPr>
        <w:t xml:space="preserve">na </w:t>
      </w:r>
      <w:r w:rsidR="00763280">
        <w:rPr>
          <w:rFonts w:ascii="Arial" w:hAnsi="Arial" w:cs="Arial"/>
          <w:sz w:val="20"/>
          <w:szCs w:val="20"/>
        </w:rPr>
        <w:t>dostarczanie dokumentacji archiwalnej z wyborów przeprowadzonych w roku 2024 do Archiwum Państwowego w Lesznie.</w:t>
      </w:r>
    </w:p>
    <w:p w:rsidR="00763280" w:rsidRDefault="00763280" w:rsidP="0076328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00209" w:rsidRDefault="00D00209" w:rsidP="00D0020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 dział 801</w:t>
      </w:r>
    </w:p>
    <w:p w:rsidR="00D00209" w:rsidRDefault="00D00209" w:rsidP="00D0020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80153 Zapewnienie uczniom prawa do bezpłatnego dostępu do podręczników, materiałów edukacyjnych lub materiałów ćwiczeniowych</w:t>
      </w:r>
    </w:p>
    <w:p w:rsidR="00D00209" w:rsidRDefault="00D00209" w:rsidP="00D0020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sz w:val="20"/>
          <w:szCs w:val="20"/>
        </w:rPr>
        <w:t xml:space="preserve">§ 2010  zmniejsza się </w:t>
      </w:r>
      <w:r w:rsidR="00F84A21">
        <w:rPr>
          <w:sz w:val="20"/>
          <w:szCs w:val="20"/>
        </w:rPr>
        <w:t>plan dochodów</w:t>
      </w:r>
      <w:r>
        <w:rPr>
          <w:sz w:val="20"/>
          <w:szCs w:val="20"/>
        </w:rPr>
        <w:t xml:space="preserve"> o kwotę 210,50 zł.  </w:t>
      </w:r>
    </w:p>
    <w:p w:rsidR="00D00209" w:rsidRDefault="00D00209" w:rsidP="00D00209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sz w:val="20"/>
          <w:szCs w:val="20"/>
        </w:rPr>
      </w:pPr>
      <w:r w:rsidRPr="00090265">
        <w:rPr>
          <w:color w:val="000000"/>
          <w:sz w:val="20"/>
          <w:szCs w:val="20"/>
        </w:rPr>
        <w:t>Powyższych zmian dokonano w wyniku otrzymanego zawiadomienia Wojewody</w:t>
      </w:r>
      <w:r>
        <w:rPr>
          <w:color w:val="000000"/>
          <w:sz w:val="20"/>
          <w:szCs w:val="20"/>
        </w:rPr>
        <w:t xml:space="preserve"> Wielkopolskiego Nr FB-I.3111.347.2024.7 z dnia 3 października</w:t>
      </w:r>
      <w:r w:rsidRPr="00090265">
        <w:rPr>
          <w:color w:val="000000"/>
          <w:sz w:val="20"/>
          <w:szCs w:val="20"/>
        </w:rPr>
        <w:t xml:space="preserve"> 2024 r. Na podstawie</w:t>
      </w:r>
      <w:r>
        <w:rPr>
          <w:color w:val="000000"/>
          <w:sz w:val="20"/>
          <w:szCs w:val="20"/>
        </w:rPr>
        <w:t xml:space="preserve"> Zarządzenia Wojewody Wielkopolskiego nr 623/24 z dnia 2 października 2024r. zmniejszony został plan dotacji celowej przeznaczonej na zakup podręczników związku </w:t>
      </w:r>
      <w:r>
        <w:rPr>
          <w:sz w:val="20"/>
          <w:szCs w:val="20"/>
        </w:rPr>
        <w:t>złożoną informacją i aktualizacją wniosku skierowaną do wojewody do dnia 15 września.</w:t>
      </w:r>
    </w:p>
    <w:p w:rsidR="00350CB6" w:rsidRPr="00350CB6" w:rsidRDefault="00350CB6" w:rsidP="00350C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B16AB" w:rsidRPr="00FD5036" w:rsidRDefault="004B16AB" w:rsidP="004B16A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 dział 854</w:t>
      </w:r>
    </w:p>
    <w:p w:rsidR="004B16AB" w:rsidRPr="00FD5036" w:rsidRDefault="004B16AB" w:rsidP="004B16A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:rsidR="004B16AB" w:rsidRPr="00FD5036" w:rsidRDefault="004B16AB" w:rsidP="004B16A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D5036"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2030 zmniejsz</w:t>
      </w:r>
      <w:r w:rsidRPr="00FD5036">
        <w:rPr>
          <w:rFonts w:ascii="Arial" w:hAnsi="Arial" w:cs="Arial"/>
          <w:sz w:val="20"/>
          <w:szCs w:val="20"/>
        </w:rPr>
        <w:t>a</w:t>
      </w:r>
      <w:r w:rsidR="00F84A21">
        <w:rPr>
          <w:rFonts w:ascii="Arial" w:hAnsi="Arial" w:cs="Arial"/>
          <w:sz w:val="20"/>
          <w:szCs w:val="20"/>
        </w:rPr>
        <w:t xml:space="preserve"> się plan dochodów</w:t>
      </w:r>
      <w:r>
        <w:rPr>
          <w:rFonts w:ascii="Arial" w:hAnsi="Arial" w:cs="Arial"/>
          <w:sz w:val="20"/>
          <w:szCs w:val="20"/>
        </w:rPr>
        <w:t xml:space="preserve"> o kwotę 10.325</w:t>
      </w:r>
      <w:r w:rsidRPr="00FD5036">
        <w:rPr>
          <w:rFonts w:ascii="Arial" w:hAnsi="Arial" w:cs="Arial"/>
          <w:sz w:val="20"/>
          <w:szCs w:val="20"/>
        </w:rPr>
        <w:t>,00 zł</w:t>
      </w:r>
    </w:p>
    <w:p w:rsidR="004B16AB" w:rsidRPr="00FD5036" w:rsidRDefault="004B16AB" w:rsidP="004B16A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Zmiany dokonuje się w wyniku otrzymanego zawiadomienia Wojew</w:t>
      </w:r>
      <w:r>
        <w:rPr>
          <w:rFonts w:ascii="Arial" w:hAnsi="Arial" w:cs="Arial"/>
          <w:sz w:val="20"/>
          <w:szCs w:val="20"/>
        </w:rPr>
        <w:t>ody Wielkopolskiego Nr FB-I.3111.362.2024.2 z dnia 8 października 2024</w:t>
      </w:r>
      <w:r w:rsidRPr="00FD5036">
        <w:rPr>
          <w:rFonts w:ascii="Arial" w:hAnsi="Arial" w:cs="Arial"/>
          <w:sz w:val="20"/>
          <w:szCs w:val="20"/>
        </w:rPr>
        <w:t xml:space="preserve">r. w którym zawiadamia, że </w:t>
      </w:r>
      <w:r>
        <w:rPr>
          <w:rFonts w:ascii="Arial" w:hAnsi="Arial" w:cs="Arial"/>
          <w:sz w:val="20"/>
          <w:szCs w:val="20"/>
        </w:rPr>
        <w:t>na podstawie Zarządzenia Wojewody Wielkopolskiego nr 630/24 z dnia 7 października 2024r. zmniejsz</w:t>
      </w:r>
      <w:r w:rsidRPr="00FD5036">
        <w:rPr>
          <w:rFonts w:ascii="Arial" w:hAnsi="Arial" w:cs="Arial"/>
          <w:sz w:val="20"/>
          <w:szCs w:val="20"/>
        </w:rPr>
        <w:t>a się plan dotacji celowej przeznaczone</w:t>
      </w:r>
      <w:r>
        <w:rPr>
          <w:rFonts w:ascii="Arial" w:hAnsi="Arial" w:cs="Arial"/>
          <w:sz w:val="20"/>
          <w:szCs w:val="20"/>
        </w:rPr>
        <w:t xml:space="preserve">j </w:t>
      </w:r>
      <w:r w:rsidRPr="00FD5036">
        <w:rPr>
          <w:rFonts w:ascii="Arial" w:hAnsi="Arial" w:cs="Arial"/>
          <w:sz w:val="20"/>
          <w:szCs w:val="20"/>
        </w:rPr>
        <w:t>na dofinansowanie świadczeń pomocy materialnej o charakterze socjalnym dla uczniów.</w:t>
      </w:r>
    </w:p>
    <w:p w:rsidR="00350CB6" w:rsidRDefault="00350CB6" w:rsidP="00350C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B16AB" w:rsidRDefault="004B16AB" w:rsidP="004B1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855</w:t>
      </w:r>
    </w:p>
    <w:p w:rsidR="004B16AB" w:rsidRDefault="004B16AB" w:rsidP="004B1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85502 Świadczenia rodzinne, świadczenie z funduszu alimentacyjnego oraz składki na ubezpieczenia emerytalne i rentowe z ubezpieczenia społecznego</w:t>
      </w:r>
    </w:p>
    <w:p w:rsidR="004B16AB" w:rsidRDefault="004B16AB" w:rsidP="004B16A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2010  zwiększa się plan dochodów o  kwotę 122.623,00 zł.  </w:t>
      </w:r>
    </w:p>
    <w:p w:rsidR="004B16AB" w:rsidRDefault="004B16AB" w:rsidP="004B16A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Wielkopolskiego w piśmie Nr FB-I.3111</w:t>
      </w:r>
      <w:r w:rsidR="00317CC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358.2024.6 z dnia 8 października 2024r. w którym decyzją Ministra Finansów nr MF/FS4.4143.3.371.2024.MF.3462 z dnia 4 października 2024r. został zwiększony plan dotacji celowej na realizację świadczeń rodzinnych, świadczenia z funduszu alimentacyjnego , zasiłku dla opiekuna, na realizację art. 10 ustawy o wsparciu kobiet w ciąży i rodzin „Za życiem”.</w:t>
      </w:r>
    </w:p>
    <w:p w:rsidR="004B16AB" w:rsidRDefault="004B16AB" w:rsidP="004B16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B16AB" w:rsidRDefault="004B16AB" w:rsidP="004B16A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4B16AB" w:rsidRDefault="004B16AB" w:rsidP="004B16A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2010 zwiększa</w:t>
      </w:r>
      <w:r w:rsidR="00F84A21">
        <w:rPr>
          <w:rFonts w:ascii="Arial" w:hAnsi="Arial" w:cs="Arial"/>
          <w:sz w:val="20"/>
          <w:szCs w:val="20"/>
        </w:rPr>
        <w:t xml:space="preserve"> się plan dochodów o kwotę 3.766</w:t>
      </w:r>
      <w:r>
        <w:rPr>
          <w:rFonts w:ascii="Arial" w:hAnsi="Arial" w:cs="Arial"/>
          <w:sz w:val="20"/>
          <w:szCs w:val="20"/>
        </w:rPr>
        <w:t>,00 zł.</w:t>
      </w:r>
    </w:p>
    <w:p w:rsidR="00F84A21" w:rsidRDefault="00F84A21" w:rsidP="00F84A2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Wielkopolskiego w piśmie Nr FB-I.3111</w:t>
      </w:r>
      <w:r w:rsidR="00317CC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358.2024.6 z dnia 8 października 2024r. w którym decyzją Ministra Finansów nr </w:t>
      </w:r>
      <w:r>
        <w:rPr>
          <w:rFonts w:ascii="Arial" w:hAnsi="Arial" w:cs="Arial"/>
          <w:sz w:val="20"/>
          <w:szCs w:val="20"/>
        </w:rPr>
        <w:lastRenderedPageBreak/>
        <w:t>MF/FS4.4143.3.371.2024.MF.3462 z dnia 4 października 2024r.</w:t>
      </w:r>
      <w:r w:rsidRPr="00F84A2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został zwiększony plan dotacji celowej na opłacenie składki na ubezpieczenie zdrowotne za osoby pobierające niektóre świadczenia rodzinne oraz zasiłek dla opiekuna.</w:t>
      </w: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876117" w:rsidRDefault="00876117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876117" w:rsidRPr="00090265" w:rsidRDefault="00876117" w:rsidP="008761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-dział </w:t>
      </w:r>
      <w:r>
        <w:rPr>
          <w:rFonts w:ascii="Arial" w:hAnsi="Arial" w:cs="Arial"/>
          <w:b/>
          <w:bCs/>
          <w:color w:val="000000"/>
          <w:sz w:val="20"/>
          <w:szCs w:val="20"/>
        </w:rPr>
        <w:t>010</w:t>
      </w:r>
    </w:p>
    <w:p w:rsidR="00876117" w:rsidRPr="00090265" w:rsidRDefault="00876117" w:rsidP="008761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01030</w:t>
      </w: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Izby rolnicze</w:t>
      </w:r>
    </w:p>
    <w:p w:rsidR="00876117" w:rsidRDefault="00876117" w:rsidP="0087611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2850 zwiększa się plan wydatków o  kwotę 843,03 </w:t>
      </w:r>
      <w:r w:rsidRPr="00090265">
        <w:rPr>
          <w:rFonts w:ascii="Arial" w:hAnsi="Arial" w:cs="Arial"/>
          <w:sz w:val="20"/>
          <w:szCs w:val="20"/>
        </w:rPr>
        <w:t xml:space="preserve">zł.  </w:t>
      </w: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F3D55">
        <w:rPr>
          <w:rFonts w:ascii="Arial" w:hAnsi="Arial" w:cs="Arial"/>
          <w:sz w:val="20"/>
          <w:szCs w:val="20"/>
        </w:rPr>
        <w:t xml:space="preserve">Zmiana następuje w związku z dostosowaniem planu do potrzeb w tym rozdziale (2% odpis podatku rolnego od wpływów do przekazania do Izb Rolniczych). </w:t>
      </w: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F3D55">
        <w:rPr>
          <w:rFonts w:ascii="Arial" w:hAnsi="Arial" w:cs="Arial"/>
          <w:b/>
          <w:bCs/>
          <w:sz w:val="20"/>
          <w:szCs w:val="20"/>
        </w:rPr>
        <w:t xml:space="preserve">rozdział 01044 Infrastruktura </w:t>
      </w:r>
      <w:proofErr w:type="spellStart"/>
      <w:r w:rsidRPr="006F3D55">
        <w:rPr>
          <w:rFonts w:ascii="Arial" w:hAnsi="Arial" w:cs="Arial"/>
          <w:b/>
          <w:bCs/>
          <w:sz w:val="20"/>
          <w:szCs w:val="20"/>
        </w:rPr>
        <w:t>sanitacyjna</w:t>
      </w:r>
      <w:proofErr w:type="spellEnd"/>
      <w:r w:rsidRPr="006F3D55">
        <w:rPr>
          <w:rFonts w:ascii="Arial" w:hAnsi="Arial" w:cs="Arial"/>
          <w:b/>
          <w:bCs/>
          <w:sz w:val="20"/>
          <w:szCs w:val="20"/>
        </w:rPr>
        <w:t xml:space="preserve"> wsi</w:t>
      </w: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F3D5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</w:t>
      </w:r>
      <w:r w:rsidRPr="006F3D55">
        <w:rPr>
          <w:rFonts w:ascii="Arial" w:hAnsi="Arial" w:cs="Arial"/>
          <w:sz w:val="20"/>
          <w:szCs w:val="20"/>
        </w:rPr>
        <w:t xml:space="preserve">60 zmniejsza </w:t>
      </w:r>
      <w:r>
        <w:rPr>
          <w:rFonts w:ascii="Arial" w:hAnsi="Arial" w:cs="Arial"/>
          <w:sz w:val="20"/>
          <w:szCs w:val="20"/>
        </w:rPr>
        <w:t>się plan wydatków o kwotę 843,03</w:t>
      </w:r>
      <w:r w:rsidRPr="006F3D55">
        <w:rPr>
          <w:rFonts w:ascii="Arial" w:hAnsi="Arial" w:cs="Arial"/>
          <w:sz w:val="20"/>
          <w:szCs w:val="20"/>
        </w:rPr>
        <w:t xml:space="preserve"> zł.</w:t>
      </w: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F3D55">
        <w:rPr>
          <w:rFonts w:ascii="Arial" w:hAnsi="Arial" w:cs="Arial"/>
          <w:sz w:val="20"/>
          <w:szCs w:val="20"/>
        </w:rPr>
        <w:t>Zmniejszony plan zostaje przeniesiony do rozdziału 01030.</w:t>
      </w:r>
    </w:p>
    <w:p w:rsidR="006F3D55" w:rsidRPr="006F3D55" w:rsidRDefault="006F3D55" w:rsidP="006F3D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876117" w:rsidRPr="00090265" w:rsidRDefault="00876117" w:rsidP="008761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-dział </w:t>
      </w:r>
      <w:r>
        <w:rPr>
          <w:rFonts w:ascii="Arial" w:hAnsi="Arial" w:cs="Arial"/>
          <w:b/>
          <w:bCs/>
          <w:color w:val="000000"/>
          <w:sz w:val="20"/>
          <w:szCs w:val="20"/>
        </w:rPr>
        <w:t>600</w:t>
      </w:r>
    </w:p>
    <w:p w:rsidR="00876117" w:rsidRPr="00090265" w:rsidRDefault="00876117" w:rsidP="008761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60004</w:t>
      </w: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Lokalny transport zbiorowy</w:t>
      </w:r>
    </w:p>
    <w:p w:rsidR="00876117" w:rsidRPr="00090265" w:rsidRDefault="00876117" w:rsidP="0087611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4210  zmniejsza się plan wydatków o  kwotę 0,2</w:t>
      </w:r>
      <w:r w:rsidRPr="00090265">
        <w:rPr>
          <w:rFonts w:ascii="Arial" w:hAnsi="Arial" w:cs="Arial"/>
          <w:sz w:val="20"/>
          <w:szCs w:val="20"/>
        </w:rPr>
        <w:t xml:space="preserve">0 zł.  </w:t>
      </w:r>
    </w:p>
    <w:p w:rsidR="00876117" w:rsidRPr="00876117" w:rsidRDefault="00876117" w:rsidP="00D0020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Dokonuje się zmniejszenia wydatków o kwotę wynikająca z otrzymanego </w:t>
      </w:r>
      <w:r w:rsidRPr="00090265">
        <w:rPr>
          <w:rFonts w:ascii="Arial" w:hAnsi="Arial" w:cs="Arial"/>
          <w:color w:val="000000"/>
          <w:sz w:val="20"/>
          <w:szCs w:val="20"/>
        </w:rPr>
        <w:t>zawiadomienia Wojewody</w:t>
      </w:r>
      <w:r>
        <w:rPr>
          <w:rFonts w:ascii="Arial" w:hAnsi="Arial" w:cs="Arial"/>
          <w:color w:val="000000"/>
          <w:sz w:val="20"/>
          <w:szCs w:val="20"/>
        </w:rPr>
        <w:t xml:space="preserve"> Wielkopolskiego Nr FB-I.3111.345.2024.14 z dnia 2 października</w:t>
      </w:r>
      <w:r w:rsidRPr="00090265">
        <w:rPr>
          <w:rFonts w:ascii="Arial" w:hAnsi="Arial" w:cs="Arial"/>
          <w:color w:val="000000"/>
          <w:sz w:val="20"/>
          <w:szCs w:val="20"/>
        </w:rPr>
        <w:t xml:space="preserve"> 2024 r.</w:t>
      </w:r>
      <w:r w:rsidRPr="00876117">
        <w:rPr>
          <w:rFonts w:ascii="Arial" w:hAnsi="Arial" w:cs="Arial"/>
          <w:sz w:val="20"/>
          <w:szCs w:val="20"/>
        </w:rPr>
        <w:t xml:space="preserve"> na sfinansowanie obowiązku zapewnienia bezpłatnego gminnego przewozu pasażerskiego w dniu wyborów posłów do Parlamentu Europejskieg</w:t>
      </w:r>
      <w:r w:rsidR="006F3D55">
        <w:rPr>
          <w:rFonts w:ascii="Arial" w:hAnsi="Arial" w:cs="Arial"/>
          <w:sz w:val="20"/>
          <w:szCs w:val="20"/>
        </w:rPr>
        <w:t>o</w:t>
      </w:r>
      <w:r w:rsidRPr="00876117">
        <w:rPr>
          <w:rFonts w:ascii="Arial" w:hAnsi="Arial" w:cs="Arial"/>
          <w:sz w:val="20"/>
          <w:szCs w:val="20"/>
        </w:rPr>
        <w:t>.</w:t>
      </w:r>
    </w:p>
    <w:p w:rsidR="00D00209" w:rsidRPr="00FD5036" w:rsidRDefault="00D00209" w:rsidP="00D0020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 dział 751</w:t>
      </w:r>
    </w:p>
    <w:p w:rsidR="00D00209" w:rsidRPr="00FD5036" w:rsidRDefault="00D00209" w:rsidP="00D0020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75113</w:t>
      </w:r>
      <w:r w:rsidRPr="00FD5036">
        <w:rPr>
          <w:rFonts w:ascii="Arial" w:hAnsi="Arial" w:cs="Arial"/>
          <w:b/>
          <w:bCs/>
          <w:sz w:val="20"/>
          <w:szCs w:val="20"/>
        </w:rPr>
        <w:t xml:space="preserve"> Wybory do </w:t>
      </w:r>
      <w:r>
        <w:rPr>
          <w:rFonts w:ascii="Arial" w:hAnsi="Arial" w:cs="Arial"/>
          <w:b/>
          <w:bCs/>
          <w:sz w:val="20"/>
          <w:szCs w:val="20"/>
        </w:rPr>
        <w:t>Parlamentu Europejskiego</w:t>
      </w:r>
    </w:p>
    <w:p w:rsidR="00D00209" w:rsidRPr="00FD5036" w:rsidRDefault="00D00209" w:rsidP="00D0020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D503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4210  zwiększa</w:t>
      </w:r>
      <w:r w:rsidRPr="00FD503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się plan wydatków o  kwotę 50</w:t>
      </w:r>
      <w:r w:rsidRPr="00FD5036">
        <w:rPr>
          <w:rFonts w:ascii="Arial" w:hAnsi="Arial" w:cs="Arial"/>
          <w:sz w:val="20"/>
          <w:szCs w:val="20"/>
        </w:rPr>
        <w:t xml:space="preserve">,00 zł.  </w:t>
      </w:r>
    </w:p>
    <w:p w:rsidR="00D00209" w:rsidRPr="00FD5036" w:rsidRDefault="00D00209" w:rsidP="00D0020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dotacji celowej </w:t>
      </w:r>
      <w:r w:rsidRPr="00FD5036">
        <w:rPr>
          <w:rFonts w:ascii="Arial" w:hAnsi="Arial" w:cs="Arial"/>
          <w:sz w:val="20"/>
          <w:szCs w:val="20"/>
        </w:rPr>
        <w:t xml:space="preserve">przeznaczony zostanie na wydatki związane z </w:t>
      </w:r>
      <w:r>
        <w:rPr>
          <w:rFonts w:ascii="Arial" w:hAnsi="Arial" w:cs="Arial"/>
          <w:sz w:val="20"/>
          <w:szCs w:val="20"/>
        </w:rPr>
        <w:t>dostarczeniem dokumentacji archiwalnej z wyborów  p</w:t>
      </w:r>
      <w:r w:rsidR="00A07024">
        <w:rPr>
          <w:rFonts w:ascii="Arial" w:hAnsi="Arial" w:cs="Arial"/>
          <w:sz w:val="20"/>
          <w:szCs w:val="20"/>
        </w:rPr>
        <w:t>rzeprowadzonych w roku 2024 do A</w:t>
      </w:r>
      <w:r>
        <w:rPr>
          <w:rFonts w:ascii="Arial" w:hAnsi="Arial" w:cs="Arial"/>
          <w:sz w:val="20"/>
          <w:szCs w:val="20"/>
        </w:rPr>
        <w:t>rchiwum Państwowego w Lesznie.</w:t>
      </w:r>
    </w:p>
    <w:p w:rsidR="00CE6E21" w:rsidRPr="00DA088B" w:rsidRDefault="00CE6E21" w:rsidP="00D815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FD5036" w:rsidRPr="00FD5036" w:rsidRDefault="00FD5036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-dział 801</w:t>
      </w:r>
    </w:p>
    <w:p w:rsidR="00FD5036" w:rsidRPr="00FD5036" w:rsidRDefault="00F84A21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</w:t>
      </w:r>
      <w:r w:rsidR="00FD5036" w:rsidRPr="00FD5036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Przedszkola </w:t>
      </w:r>
    </w:p>
    <w:p w:rsidR="00FD5036" w:rsidRDefault="00FD5036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D5036">
        <w:rPr>
          <w:rFonts w:ascii="Times New Roman" w:hAnsi="Times New Roman" w:cs="Times New Roman"/>
          <w:sz w:val="20"/>
          <w:szCs w:val="20"/>
        </w:rPr>
        <w:tab/>
      </w:r>
      <w:r w:rsidR="00F84A21">
        <w:rPr>
          <w:rFonts w:ascii="Arial" w:hAnsi="Arial" w:cs="Arial"/>
          <w:sz w:val="20"/>
          <w:szCs w:val="20"/>
        </w:rPr>
        <w:t>§ 43</w:t>
      </w:r>
      <w:r w:rsidRPr="00FD5036">
        <w:rPr>
          <w:rFonts w:ascii="Arial" w:hAnsi="Arial" w:cs="Arial"/>
          <w:sz w:val="20"/>
          <w:szCs w:val="20"/>
        </w:rPr>
        <w:t>30 zwiększa się plan wydatków o kwotę 1</w:t>
      </w:r>
      <w:r w:rsidR="00F84A21">
        <w:rPr>
          <w:rFonts w:ascii="Arial" w:hAnsi="Arial" w:cs="Arial"/>
          <w:sz w:val="20"/>
          <w:szCs w:val="20"/>
        </w:rPr>
        <w:t>0.000,00 zł.</w:t>
      </w:r>
    </w:p>
    <w:p w:rsidR="00F84A21" w:rsidRPr="00F84A21" w:rsidRDefault="00F84A21" w:rsidP="00F84A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Zwiększa się środki w celu zabezpieczenia wydatków na </w:t>
      </w:r>
      <w:r w:rsidRPr="00F84A21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płacenie pobytu dzieci w obcych </w:t>
      </w:r>
      <w:r w:rsidRPr="00F84A21">
        <w:rPr>
          <w:rFonts w:ascii="Arial" w:hAnsi="Arial" w:cs="Arial"/>
          <w:sz w:val="20"/>
          <w:szCs w:val="20"/>
        </w:rPr>
        <w:t>przedszkolach.</w:t>
      </w:r>
    </w:p>
    <w:p w:rsidR="00F84A21" w:rsidRDefault="00F84A21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F84A21" w:rsidRPr="00F84A21" w:rsidRDefault="00F84A21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80113 Dowożenie uczniów do szkół</w:t>
      </w:r>
    </w:p>
    <w:p w:rsidR="00FD5036" w:rsidRPr="00FD5036" w:rsidRDefault="00F84A21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</w:t>
      </w:r>
      <w:r w:rsidR="00FD5036" w:rsidRPr="00FD5036">
        <w:rPr>
          <w:rFonts w:ascii="Arial" w:hAnsi="Arial" w:cs="Arial"/>
          <w:sz w:val="20"/>
          <w:szCs w:val="20"/>
        </w:rPr>
        <w:t>0 zmniejs</w:t>
      </w:r>
      <w:r>
        <w:rPr>
          <w:rFonts w:ascii="Arial" w:hAnsi="Arial" w:cs="Arial"/>
          <w:sz w:val="20"/>
          <w:szCs w:val="20"/>
        </w:rPr>
        <w:t>za się plan wydatków o kwotę 10.</w:t>
      </w:r>
      <w:r w:rsidR="00FD5036" w:rsidRPr="00FD5036">
        <w:rPr>
          <w:rFonts w:ascii="Arial" w:hAnsi="Arial" w:cs="Arial"/>
          <w:sz w:val="20"/>
          <w:szCs w:val="20"/>
        </w:rPr>
        <w:t>00,00 zł.</w:t>
      </w:r>
    </w:p>
    <w:p w:rsidR="00FD5036" w:rsidRDefault="00FD5036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 xml:space="preserve">Środki zostaną wykorzystane na opłacenie </w:t>
      </w:r>
      <w:r w:rsidR="00F84A21">
        <w:rPr>
          <w:rFonts w:ascii="Arial" w:hAnsi="Arial" w:cs="Arial"/>
          <w:sz w:val="20"/>
          <w:szCs w:val="20"/>
        </w:rPr>
        <w:t>pobytu dzieci w obcych przedszkolach.</w:t>
      </w:r>
    </w:p>
    <w:p w:rsidR="00F84A21" w:rsidRPr="00FD5036" w:rsidRDefault="00F84A21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80153 Zapewnienie uczniom prawa do bezpłatnego dostępu do podręczników, materiałów edukacyjnych lub materiałów ćwiczeniowych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D5036">
        <w:rPr>
          <w:rFonts w:ascii="Times New Roman" w:hAnsi="Times New Roman" w:cs="Times New Roman"/>
          <w:sz w:val="20"/>
          <w:szCs w:val="20"/>
        </w:rPr>
        <w:tab/>
      </w:r>
      <w:r w:rsidRPr="00FD5036">
        <w:rPr>
          <w:rFonts w:ascii="Arial" w:hAnsi="Arial" w:cs="Arial"/>
          <w:sz w:val="20"/>
          <w:szCs w:val="20"/>
        </w:rPr>
        <w:t>§ 4210  zmniejsz</w:t>
      </w:r>
      <w:r w:rsidR="00F84A21">
        <w:rPr>
          <w:rFonts w:ascii="Arial" w:hAnsi="Arial" w:cs="Arial"/>
          <w:sz w:val="20"/>
          <w:szCs w:val="20"/>
        </w:rPr>
        <w:t>a się plan wydatków o kwotę 2,09 zł.</w:t>
      </w:r>
      <w:r w:rsidRPr="00FD5036">
        <w:rPr>
          <w:rFonts w:ascii="Arial" w:hAnsi="Arial" w:cs="Arial"/>
          <w:sz w:val="20"/>
          <w:szCs w:val="20"/>
        </w:rPr>
        <w:t xml:space="preserve"> </w:t>
      </w:r>
    </w:p>
    <w:p w:rsidR="00FD5036" w:rsidRPr="00FD5036" w:rsidRDefault="00FD5036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Powyższych zmian dokonano w wyniku złożonej informacji i aktualizacji wniosku skierowanych do</w:t>
      </w:r>
    </w:p>
    <w:p w:rsidR="00FD5036" w:rsidRDefault="00FD5036" w:rsidP="00F84A2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 xml:space="preserve">wojewody do dnia 15 września. </w:t>
      </w:r>
    </w:p>
    <w:p w:rsidR="00F84A21" w:rsidRPr="00FD5036" w:rsidRDefault="00F84A21" w:rsidP="00F84A2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-dział 854</w:t>
      </w: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85415 Pomoc materialna dla uczniów o charakterze socjalnym</w:t>
      </w:r>
    </w:p>
    <w:p w:rsidR="00FD5036" w:rsidRPr="00FD5036" w:rsidRDefault="00F84A21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3240 z</w:t>
      </w:r>
      <w:r w:rsidR="00CE09A4">
        <w:rPr>
          <w:rFonts w:ascii="Arial" w:hAnsi="Arial" w:cs="Arial"/>
          <w:sz w:val="20"/>
          <w:szCs w:val="20"/>
        </w:rPr>
        <w:t>mniejs</w:t>
      </w:r>
      <w:r w:rsidR="00FD5036" w:rsidRPr="00FD5036">
        <w:rPr>
          <w:rFonts w:ascii="Arial" w:hAnsi="Arial" w:cs="Arial"/>
          <w:sz w:val="20"/>
          <w:szCs w:val="20"/>
        </w:rPr>
        <w:t>za s</w:t>
      </w:r>
      <w:r w:rsidR="00CE09A4">
        <w:rPr>
          <w:rFonts w:ascii="Arial" w:hAnsi="Arial" w:cs="Arial"/>
          <w:sz w:val="20"/>
          <w:szCs w:val="20"/>
        </w:rPr>
        <w:t>ię plan wydatków o kwotę 10.325,</w:t>
      </w:r>
      <w:r w:rsidR="00FD5036" w:rsidRPr="00FD5036">
        <w:rPr>
          <w:rFonts w:ascii="Arial" w:hAnsi="Arial" w:cs="Arial"/>
          <w:sz w:val="20"/>
          <w:szCs w:val="20"/>
        </w:rPr>
        <w:t>00 zł.</w:t>
      </w:r>
    </w:p>
    <w:p w:rsidR="00CE09A4" w:rsidRPr="00FD5036" w:rsidRDefault="00FD5036" w:rsidP="00CE09A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Zmiany w planie sp</w:t>
      </w:r>
      <w:r w:rsidR="00A07024">
        <w:rPr>
          <w:rFonts w:ascii="Arial" w:hAnsi="Arial" w:cs="Arial"/>
          <w:sz w:val="20"/>
          <w:szCs w:val="20"/>
        </w:rPr>
        <w:t xml:space="preserve">owodowane są </w:t>
      </w:r>
      <w:r w:rsidR="00CE09A4">
        <w:rPr>
          <w:rFonts w:ascii="Arial" w:hAnsi="Arial" w:cs="Arial"/>
          <w:sz w:val="20"/>
          <w:szCs w:val="20"/>
        </w:rPr>
        <w:t>otrzymaniem z</w:t>
      </w:r>
      <w:r w:rsidR="00CE09A4" w:rsidRPr="00FD5036">
        <w:rPr>
          <w:rFonts w:ascii="Arial" w:hAnsi="Arial" w:cs="Arial"/>
          <w:sz w:val="20"/>
          <w:szCs w:val="20"/>
        </w:rPr>
        <w:t>awiadomienia Wojew</w:t>
      </w:r>
      <w:r w:rsidR="00CE09A4">
        <w:rPr>
          <w:rFonts w:ascii="Arial" w:hAnsi="Arial" w:cs="Arial"/>
          <w:sz w:val="20"/>
          <w:szCs w:val="20"/>
        </w:rPr>
        <w:t>ody Wielkopolskiego Nr FB-I.3111.362.2024.2 z dnia 8 października 2024</w:t>
      </w:r>
      <w:r w:rsidR="00CE09A4" w:rsidRPr="00FD5036">
        <w:rPr>
          <w:rFonts w:ascii="Arial" w:hAnsi="Arial" w:cs="Arial"/>
          <w:sz w:val="20"/>
          <w:szCs w:val="20"/>
        </w:rPr>
        <w:t xml:space="preserve">r. w którym </w:t>
      </w:r>
      <w:r w:rsidR="00CE09A4">
        <w:rPr>
          <w:rFonts w:ascii="Arial" w:hAnsi="Arial" w:cs="Arial"/>
          <w:sz w:val="20"/>
          <w:szCs w:val="20"/>
        </w:rPr>
        <w:t>zmniejsz</w:t>
      </w:r>
      <w:r w:rsidR="00CE09A4" w:rsidRPr="00FD5036">
        <w:rPr>
          <w:rFonts w:ascii="Arial" w:hAnsi="Arial" w:cs="Arial"/>
          <w:sz w:val="20"/>
          <w:szCs w:val="20"/>
        </w:rPr>
        <w:t>a się plan dotacji celowej przeznaczone</w:t>
      </w:r>
      <w:r w:rsidR="00CE09A4">
        <w:rPr>
          <w:rFonts w:ascii="Arial" w:hAnsi="Arial" w:cs="Arial"/>
          <w:sz w:val="20"/>
          <w:szCs w:val="20"/>
        </w:rPr>
        <w:t xml:space="preserve">j </w:t>
      </w:r>
      <w:r w:rsidR="00CE09A4" w:rsidRPr="00FD5036">
        <w:rPr>
          <w:rFonts w:ascii="Arial" w:hAnsi="Arial" w:cs="Arial"/>
          <w:sz w:val="20"/>
          <w:szCs w:val="20"/>
        </w:rPr>
        <w:t>na dofinansowanie świadczeń pomocy materialnej o charakterze socjalnym dla uczniów.</w:t>
      </w:r>
    </w:p>
    <w:p w:rsidR="00CE6E21" w:rsidRDefault="00CE6E21" w:rsidP="00CE09A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FD5036" w:rsidRPr="00CE09A4" w:rsidRDefault="00CE09A4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E09A4">
        <w:rPr>
          <w:rFonts w:ascii="Arial" w:hAnsi="Arial" w:cs="Arial"/>
          <w:b/>
          <w:bCs/>
          <w:sz w:val="20"/>
          <w:szCs w:val="20"/>
        </w:rPr>
        <w:t xml:space="preserve">rozdział 80153 </w:t>
      </w:r>
      <w:r w:rsidR="00FD5036" w:rsidRPr="00CE09A4">
        <w:rPr>
          <w:rFonts w:ascii="Arial" w:hAnsi="Arial" w:cs="Arial"/>
          <w:b/>
          <w:bCs/>
          <w:sz w:val="20"/>
          <w:szCs w:val="20"/>
        </w:rPr>
        <w:t>Zapewnienie uczniom prawa do bezpłatnego dostępu do podręczników, materiałów edukacyjnych lub materiałów ćwiczeniowych</w:t>
      </w:r>
    </w:p>
    <w:p w:rsidR="00FD5036" w:rsidRPr="00CE09A4" w:rsidRDefault="00CE09A4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4240 zwięks</w:t>
      </w:r>
      <w:r w:rsidR="00FD5036" w:rsidRPr="00CE09A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się plan wydatków o kwotę 108,90</w:t>
      </w:r>
      <w:r w:rsidR="00FD5036" w:rsidRPr="00CE09A4">
        <w:rPr>
          <w:rFonts w:ascii="Arial" w:hAnsi="Arial" w:cs="Arial"/>
          <w:sz w:val="20"/>
          <w:szCs w:val="20"/>
        </w:rPr>
        <w:t xml:space="preserve"> zł.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Uaktualnia się wydatki dokonane z dotacji celowej otrzymanej na wydatki w zakresie wyposażenia szkół w podręczniki, materiały edukacyjne lub materiały ćwiczeniowe.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:rsidR="007D7DBF" w:rsidRPr="00036126" w:rsidRDefault="00A31215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="00A31215">
        <w:rPr>
          <w:rFonts w:ascii="Arial" w:hAnsi="Arial" w:cs="Arial"/>
          <w:sz w:val="20"/>
          <w:szCs w:val="20"/>
        </w:rPr>
        <w:t xml:space="preserve">§ 4430 </w:t>
      </w:r>
      <w:r w:rsidRPr="00036126">
        <w:rPr>
          <w:rFonts w:ascii="Arial" w:hAnsi="Arial" w:cs="Arial"/>
          <w:sz w:val="20"/>
          <w:szCs w:val="20"/>
        </w:rPr>
        <w:t>z</w:t>
      </w:r>
      <w:r w:rsidR="00A31215">
        <w:rPr>
          <w:rFonts w:ascii="Arial" w:hAnsi="Arial" w:cs="Arial"/>
          <w:sz w:val="20"/>
          <w:szCs w:val="20"/>
        </w:rPr>
        <w:t>mniejsz</w:t>
      </w:r>
      <w:r w:rsidRPr="00036126">
        <w:rPr>
          <w:rFonts w:ascii="Arial" w:hAnsi="Arial" w:cs="Arial"/>
          <w:sz w:val="20"/>
          <w:szCs w:val="20"/>
        </w:rPr>
        <w:t xml:space="preserve">a się plan wydatków </w:t>
      </w:r>
      <w:r w:rsidR="00A31215">
        <w:rPr>
          <w:rFonts w:ascii="Arial" w:hAnsi="Arial" w:cs="Arial"/>
          <w:sz w:val="20"/>
          <w:szCs w:val="20"/>
        </w:rPr>
        <w:t>o kwotę 144,00 zł.</w:t>
      </w:r>
    </w:p>
    <w:p w:rsidR="00A31215" w:rsidRDefault="00A31215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A31215" w:rsidRPr="00036126" w:rsidRDefault="00A31215" w:rsidP="00A3121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 Realizacja zadań wymagających stosowania specjalnej organizacji nauki i metod pracy dla dzieci i młodzieży w szkołach podstawowych</w:t>
      </w:r>
    </w:p>
    <w:p w:rsidR="00A31215" w:rsidRDefault="00A31215" w:rsidP="00A3121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4240 </w:t>
      </w:r>
      <w:r w:rsidRPr="00036126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większ</w:t>
      </w:r>
      <w:r w:rsidRPr="00036126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 kwotę 144,00 zł.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E25A9C">
        <w:rPr>
          <w:rFonts w:ascii="Arial" w:hAnsi="Arial" w:cs="Arial"/>
          <w:sz w:val="20"/>
          <w:szCs w:val="20"/>
        </w:rPr>
        <w:t>Na wniosek Dyrektora szkoły urealnia się plan wydatków</w:t>
      </w:r>
      <w:r>
        <w:rPr>
          <w:rFonts w:ascii="Arial" w:hAnsi="Arial" w:cs="Arial"/>
          <w:sz w:val="20"/>
          <w:szCs w:val="20"/>
        </w:rPr>
        <w:t>.</w:t>
      </w:r>
    </w:p>
    <w:p w:rsidR="00D81534" w:rsidRPr="00E25A9C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-dział 801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80153 Zapewnienie uczniom prawa do bezpłatnego dostępu do podręczników, materiałów edukacyjnych lub materiałów ćwiczeniowych</w:t>
      </w:r>
    </w:p>
    <w:p w:rsidR="00FD5036" w:rsidRPr="00FD5036" w:rsidRDefault="00D81534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4240 zmniejs</w:t>
      </w:r>
      <w:r w:rsidR="00FD5036" w:rsidRPr="00FD5036">
        <w:rPr>
          <w:rFonts w:ascii="Arial" w:hAnsi="Arial" w:cs="Arial"/>
          <w:sz w:val="20"/>
          <w:szCs w:val="20"/>
        </w:rPr>
        <w:t>za s</w:t>
      </w:r>
      <w:r>
        <w:rPr>
          <w:rFonts w:ascii="Arial" w:hAnsi="Arial" w:cs="Arial"/>
          <w:sz w:val="20"/>
          <w:szCs w:val="20"/>
        </w:rPr>
        <w:t>ię plan wydatków o kwotę  317,31</w:t>
      </w:r>
      <w:r w:rsidR="00FD5036" w:rsidRPr="00FD5036">
        <w:rPr>
          <w:rFonts w:ascii="Arial" w:hAnsi="Arial" w:cs="Arial"/>
          <w:sz w:val="20"/>
          <w:szCs w:val="20"/>
        </w:rPr>
        <w:t xml:space="preserve"> zł.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Uaktualnia się wydatki dokonane z dotacji celowej otrzymanej na wydatki w zakresie wyposażenia szkół w podręczniki, materiały edukacyjne lub materiały ćwiczeniowe.</w:t>
      </w:r>
    </w:p>
    <w:p w:rsidR="00FD5036" w:rsidRPr="00FD5036" w:rsidRDefault="00FD5036" w:rsidP="00FD503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C6013D" w:rsidRPr="002876E2" w:rsidRDefault="00C6013D" w:rsidP="00C601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5036"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ab/>
        <w:t xml:space="preserve">§ </w:t>
      </w:r>
      <w:r w:rsidR="00D81534">
        <w:rPr>
          <w:rFonts w:ascii="Arial" w:hAnsi="Arial" w:cs="Arial"/>
          <w:sz w:val="20"/>
          <w:szCs w:val="20"/>
        </w:rPr>
        <w:t>4210 zmniejs</w:t>
      </w:r>
      <w:r w:rsidRPr="00FD5036">
        <w:rPr>
          <w:rFonts w:ascii="Arial" w:hAnsi="Arial" w:cs="Arial"/>
          <w:sz w:val="20"/>
          <w:szCs w:val="20"/>
        </w:rPr>
        <w:t>za si</w:t>
      </w:r>
      <w:r w:rsidR="00D81534">
        <w:rPr>
          <w:rFonts w:ascii="Arial" w:hAnsi="Arial" w:cs="Arial"/>
          <w:sz w:val="20"/>
          <w:szCs w:val="20"/>
        </w:rPr>
        <w:t>ę plan wydatków o kwotę 500,00</w:t>
      </w:r>
      <w:r w:rsidRPr="00FD5036">
        <w:rPr>
          <w:rFonts w:ascii="Arial" w:hAnsi="Arial" w:cs="Arial"/>
          <w:sz w:val="20"/>
          <w:szCs w:val="20"/>
        </w:rPr>
        <w:t xml:space="preserve"> zł;</w:t>
      </w:r>
    </w:p>
    <w:p w:rsidR="00FD5036" w:rsidRP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436</w:t>
      </w:r>
      <w:r w:rsidR="00FD5036" w:rsidRPr="00FD5036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500,00</w:t>
      </w:r>
      <w:r w:rsidR="00FD5036" w:rsidRPr="00FD5036">
        <w:rPr>
          <w:rFonts w:ascii="Arial" w:hAnsi="Arial" w:cs="Arial"/>
          <w:sz w:val="20"/>
          <w:szCs w:val="20"/>
        </w:rPr>
        <w:t xml:space="preserve"> zł.</w:t>
      </w: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D5036">
        <w:rPr>
          <w:rFonts w:ascii="Arial" w:hAnsi="Arial" w:cs="Arial"/>
          <w:sz w:val="20"/>
          <w:szCs w:val="20"/>
        </w:rPr>
        <w:t>Urealnia si</w:t>
      </w:r>
      <w:r w:rsidR="00D81534">
        <w:rPr>
          <w:rFonts w:ascii="Arial" w:hAnsi="Arial" w:cs="Arial"/>
          <w:sz w:val="20"/>
          <w:szCs w:val="20"/>
        </w:rPr>
        <w:t>ę plan wydatków z tytułu zapewnienia środków na opłaty za usługi telekomunikacyjne.</w:t>
      </w:r>
    </w:p>
    <w:p w:rsidR="00FD5036" w:rsidRP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D5036" w:rsidRDefault="00FD5036" w:rsidP="00FD5036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855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85502 </w:t>
      </w:r>
      <w:r>
        <w:rPr>
          <w:rFonts w:ascii="Arial" w:hAnsi="Arial" w:cs="Arial"/>
          <w:b/>
          <w:bCs/>
          <w:color w:val="000000"/>
          <w:sz w:val="20"/>
          <w:szCs w:val="20"/>
        </w:rPr>
        <w:t>Świadczenia rodzinne, świadczenie z funduszu alimentacyjnego oraz składki na ubezpieczenia emerytalne i rentowe z ubezpieczenia społecznego</w:t>
      </w:r>
    </w:p>
    <w:p w:rsid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3110 zwięks</w:t>
      </w:r>
      <w:r w:rsidR="00FD5036">
        <w:rPr>
          <w:rFonts w:ascii="Arial" w:hAnsi="Arial" w:cs="Arial"/>
          <w:sz w:val="20"/>
          <w:szCs w:val="20"/>
        </w:rPr>
        <w:t>za si</w:t>
      </w:r>
      <w:r>
        <w:rPr>
          <w:rFonts w:ascii="Arial" w:hAnsi="Arial" w:cs="Arial"/>
          <w:sz w:val="20"/>
          <w:szCs w:val="20"/>
        </w:rPr>
        <w:t>ę plan wydatków o kwotę 119.051,46</w:t>
      </w:r>
      <w:r w:rsidR="00FD5036">
        <w:rPr>
          <w:rFonts w:ascii="Arial" w:hAnsi="Arial" w:cs="Arial"/>
          <w:sz w:val="20"/>
          <w:szCs w:val="20"/>
        </w:rPr>
        <w:t xml:space="preserve"> zł;</w:t>
      </w:r>
    </w:p>
    <w:p w:rsid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</w:t>
      </w:r>
      <w:r w:rsidR="00FD5036">
        <w:rPr>
          <w:rFonts w:ascii="Arial" w:hAnsi="Arial" w:cs="Arial"/>
          <w:sz w:val="20"/>
          <w:szCs w:val="20"/>
        </w:rPr>
        <w:t>10 zwiększa si</w:t>
      </w:r>
      <w:r>
        <w:rPr>
          <w:rFonts w:ascii="Arial" w:hAnsi="Arial" w:cs="Arial"/>
          <w:sz w:val="20"/>
          <w:szCs w:val="20"/>
        </w:rPr>
        <w:t>ę plan wydatków o kwotę 2.500,00</w:t>
      </w:r>
      <w:r w:rsidR="00FD5036">
        <w:rPr>
          <w:rFonts w:ascii="Arial" w:hAnsi="Arial" w:cs="Arial"/>
          <w:sz w:val="20"/>
          <w:szCs w:val="20"/>
        </w:rPr>
        <w:t xml:space="preserve"> zł;</w:t>
      </w:r>
    </w:p>
    <w:p w:rsid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="00FD5036">
        <w:rPr>
          <w:rFonts w:ascii="Arial" w:hAnsi="Arial" w:cs="Arial"/>
          <w:sz w:val="20"/>
          <w:szCs w:val="20"/>
        </w:rPr>
        <w:t>0 zwięk</w:t>
      </w:r>
      <w:r>
        <w:rPr>
          <w:rFonts w:ascii="Arial" w:hAnsi="Arial" w:cs="Arial"/>
          <w:sz w:val="20"/>
          <w:szCs w:val="20"/>
        </w:rPr>
        <w:t>sza się plan wydatków o kwotę 448,25</w:t>
      </w:r>
      <w:r w:rsidR="00FD5036">
        <w:rPr>
          <w:rFonts w:ascii="Arial" w:hAnsi="Arial" w:cs="Arial"/>
          <w:sz w:val="20"/>
          <w:szCs w:val="20"/>
        </w:rPr>
        <w:t xml:space="preserve"> zł;</w:t>
      </w:r>
    </w:p>
    <w:p w:rsid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="00FD5036">
        <w:rPr>
          <w:rFonts w:ascii="Arial" w:hAnsi="Arial" w:cs="Arial"/>
          <w:sz w:val="20"/>
          <w:szCs w:val="20"/>
        </w:rPr>
        <w:t>0 zwiększa si</w:t>
      </w:r>
      <w:r>
        <w:rPr>
          <w:rFonts w:ascii="Arial" w:hAnsi="Arial" w:cs="Arial"/>
          <w:sz w:val="20"/>
          <w:szCs w:val="20"/>
        </w:rPr>
        <w:t>ę plan wydatków o kwotę 6,13</w:t>
      </w:r>
      <w:r w:rsidR="00FD5036">
        <w:rPr>
          <w:rFonts w:ascii="Arial" w:hAnsi="Arial" w:cs="Arial"/>
          <w:sz w:val="20"/>
          <w:szCs w:val="20"/>
        </w:rPr>
        <w:t xml:space="preserve"> zł;</w:t>
      </w:r>
    </w:p>
    <w:p w:rsidR="00FD5036" w:rsidRDefault="00D81534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</w:t>
      </w:r>
      <w:r w:rsidR="00FD5036">
        <w:rPr>
          <w:rFonts w:ascii="Arial" w:hAnsi="Arial" w:cs="Arial"/>
          <w:sz w:val="20"/>
          <w:szCs w:val="20"/>
        </w:rPr>
        <w:t xml:space="preserve">00 zwiększa </w:t>
      </w:r>
      <w:r>
        <w:rPr>
          <w:rFonts w:ascii="Arial" w:hAnsi="Arial" w:cs="Arial"/>
          <w:sz w:val="20"/>
          <w:szCs w:val="20"/>
        </w:rPr>
        <w:t>się plan wydatków o kwotę 617,16</w:t>
      </w:r>
      <w:r w:rsidR="00FD5036">
        <w:rPr>
          <w:rFonts w:ascii="Arial" w:hAnsi="Arial" w:cs="Arial"/>
          <w:sz w:val="20"/>
          <w:szCs w:val="20"/>
        </w:rPr>
        <w:t xml:space="preserve"> zł.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Zwiększony plan dotacji celowej przeznacza się na realizację świadczeń rodzinnych, świadczenia z funduszu alimentacyjnego , zasiłku dla opiekuna, na realizację art. 10 ustawy o wsparciu kobiet w ciąży i rodzin „Za życiem”.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4130 zwiększa s</w:t>
      </w:r>
      <w:r w:rsidR="00D81534">
        <w:rPr>
          <w:rFonts w:ascii="Arial" w:hAnsi="Arial" w:cs="Arial"/>
          <w:sz w:val="20"/>
          <w:szCs w:val="20"/>
        </w:rPr>
        <w:t>ię plan wydatków o kwotę 3.766,00</w:t>
      </w:r>
      <w:r>
        <w:rPr>
          <w:rFonts w:ascii="Arial" w:hAnsi="Arial" w:cs="Arial"/>
          <w:sz w:val="20"/>
          <w:szCs w:val="20"/>
        </w:rPr>
        <w:t xml:space="preserve"> zł.</w:t>
      </w:r>
    </w:p>
    <w:p w:rsidR="00FD5036" w:rsidRDefault="00FD5036" w:rsidP="00FD503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zmiana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:rsidR="00FD5036" w:rsidRDefault="00FD5036" w:rsidP="00FD50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D81534">
      <w:pgSz w:w="12240" w:h="15840"/>
      <w:pgMar w:top="1276" w:right="1417" w:bottom="1134" w:left="1417" w:header="720" w:footer="72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7C9" w:rsidRDefault="00F657C9" w:rsidP="004B16AB">
      <w:pPr>
        <w:spacing w:after="0" w:line="240" w:lineRule="auto"/>
      </w:pPr>
      <w:r>
        <w:separator/>
      </w:r>
    </w:p>
  </w:endnote>
  <w:endnote w:type="continuationSeparator" w:id="0">
    <w:p w:rsidR="00F657C9" w:rsidRDefault="00F657C9" w:rsidP="004B1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7C9" w:rsidRDefault="00F657C9" w:rsidP="004B16AB">
      <w:pPr>
        <w:spacing w:after="0" w:line="240" w:lineRule="auto"/>
      </w:pPr>
      <w:r>
        <w:separator/>
      </w:r>
    </w:p>
  </w:footnote>
  <w:footnote w:type="continuationSeparator" w:id="0">
    <w:p w:rsidR="00F657C9" w:rsidRDefault="00F657C9" w:rsidP="004B1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D25"/>
    <w:rsid w:val="00036126"/>
    <w:rsid w:val="00044FD3"/>
    <w:rsid w:val="00090265"/>
    <w:rsid w:val="00095455"/>
    <w:rsid w:val="001B3220"/>
    <w:rsid w:val="001D0886"/>
    <w:rsid w:val="001E5970"/>
    <w:rsid w:val="0020159C"/>
    <w:rsid w:val="00204DD2"/>
    <w:rsid w:val="00211840"/>
    <w:rsid w:val="00225CB2"/>
    <w:rsid w:val="002A75EA"/>
    <w:rsid w:val="0031449F"/>
    <w:rsid w:val="00317CC3"/>
    <w:rsid w:val="00350CB6"/>
    <w:rsid w:val="003529E9"/>
    <w:rsid w:val="0041231F"/>
    <w:rsid w:val="004B16AB"/>
    <w:rsid w:val="004B7EDF"/>
    <w:rsid w:val="0052660A"/>
    <w:rsid w:val="00546BBA"/>
    <w:rsid w:val="005632BC"/>
    <w:rsid w:val="005B0D25"/>
    <w:rsid w:val="005D1AE4"/>
    <w:rsid w:val="006258B5"/>
    <w:rsid w:val="006C234C"/>
    <w:rsid w:val="006F3D55"/>
    <w:rsid w:val="006F79D9"/>
    <w:rsid w:val="00763280"/>
    <w:rsid w:val="007D7DBF"/>
    <w:rsid w:val="00876117"/>
    <w:rsid w:val="00884E6C"/>
    <w:rsid w:val="00890F9D"/>
    <w:rsid w:val="00891A1D"/>
    <w:rsid w:val="008A4E28"/>
    <w:rsid w:val="00925FF1"/>
    <w:rsid w:val="00991F20"/>
    <w:rsid w:val="009B4FBE"/>
    <w:rsid w:val="009C3CFD"/>
    <w:rsid w:val="00A07024"/>
    <w:rsid w:val="00A31215"/>
    <w:rsid w:val="00A44B3A"/>
    <w:rsid w:val="00AD55B2"/>
    <w:rsid w:val="00AE5395"/>
    <w:rsid w:val="00AF427B"/>
    <w:rsid w:val="00B82EE2"/>
    <w:rsid w:val="00BB50CA"/>
    <w:rsid w:val="00BC05BC"/>
    <w:rsid w:val="00BD1422"/>
    <w:rsid w:val="00C21679"/>
    <w:rsid w:val="00C2545E"/>
    <w:rsid w:val="00C27596"/>
    <w:rsid w:val="00C6013D"/>
    <w:rsid w:val="00CE09A4"/>
    <w:rsid w:val="00CE6E21"/>
    <w:rsid w:val="00CF1447"/>
    <w:rsid w:val="00D00209"/>
    <w:rsid w:val="00D63455"/>
    <w:rsid w:val="00D81534"/>
    <w:rsid w:val="00DA088B"/>
    <w:rsid w:val="00DB5B84"/>
    <w:rsid w:val="00DC6C9D"/>
    <w:rsid w:val="00E059D0"/>
    <w:rsid w:val="00E10C95"/>
    <w:rsid w:val="00E47F91"/>
    <w:rsid w:val="00EA1822"/>
    <w:rsid w:val="00F35516"/>
    <w:rsid w:val="00F4759A"/>
    <w:rsid w:val="00F657C9"/>
    <w:rsid w:val="00F84A21"/>
    <w:rsid w:val="00FD5036"/>
    <w:rsid w:val="00FE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6A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6AB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16A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1448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44</cp:revision>
  <cp:lastPrinted>2024-10-14T10:28:00Z</cp:lastPrinted>
  <dcterms:created xsi:type="dcterms:W3CDTF">2022-09-27T17:04:00Z</dcterms:created>
  <dcterms:modified xsi:type="dcterms:W3CDTF">2024-10-15T06:35:00Z</dcterms:modified>
</cp:coreProperties>
</file>