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EF3" w:rsidRDefault="001C2BFF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ZARZĄDZENIE  Nr 0050.2.</w:t>
      </w:r>
      <w:r w:rsidR="0030296B">
        <w:rPr>
          <w:rFonts w:ascii="Arial" w:eastAsia="Calibri" w:hAnsi="Arial" w:cs="Arial"/>
          <w:b/>
          <w:bCs/>
          <w:sz w:val="22"/>
          <w:szCs w:val="22"/>
        </w:rPr>
        <w:t>3</w:t>
      </w:r>
      <w:r>
        <w:rPr>
          <w:rFonts w:ascii="Arial" w:eastAsia="Calibri" w:hAnsi="Arial" w:cs="Arial"/>
          <w:b/>
          <w:bCs/>
          <w:sz w:val="22"/>
          <w:szCs w:val="22"/>
        </w:rPr>
        <w:t>0</w:t>
      </w:r>
      <w:r w:rsidR="000A1EF3">
        <w:rPr>
          <w:rFonts w:ascii="Arial" w:eastAsia="Calibri" w:hAnsi="Arial" w:cs="Arial"/>
          <w:b/>
          <w:bCs/>
          <w:sz w:val="22"/>
          <w:szCs w:val="22"/>
        </w:rPr>
        <w:t>.2023</w:t>
      </w:r>
    </w:p>
    <w:p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WÓJTA GMINY WIJEWO</w:t>
      </w:r>
    </w:p>
    <w:p w:rsidR="000A1EF3" w:rsidRDefault="001C2BFF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z dnia 31 </w:t>
      </w:r>
      <w:r w:rsidR="00B6624A">
        <w:rPr>
          <w:rFonts w:ascii="Arial" w:eastAsia="Calibri" w:hAnsi="Arial" w:cs="Arial"/>
          <w:sz w:val="22"/>
          <w:szCs w:val="22"/>
        </w:rPr>
        <w:t xml:space="preserve">marca </w:t>
      </w:r>
      <w:r w:rsidR="000A1EF3">
        <w:rPr>
          <w:rFonts w:ascii="Arial" w:eastAsia="Calibri" w:hAnsi="Arial" w:cs="Arial"/>
          <w:sz w:val="22"/>
          <w:szCs w:val="22"/>
        </w:rPr>
        <w:t xml:space="preserve">2023 r.  </w:t>
      </w:r>
    </w:p>
    <w:p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>w sprawie zmian w budżecie gminy  na 2023 rok</w:t>
      </w: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both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                 Na podstawie art. 257 pkt 1 i 3, art. 258 ustawy z dnia 27 sierpnia 2009 r. o finansach publicznych (</w:t>
      </w:r>
      <w:proofErr w:type="spellStart"/>
      <w:r w:rsidRPr="00B67622">
        <w:rPr>
          <w:rFonts w:ascii="Arial" w:eastAsia="Calibri" w:hAnsi="Arial" w:cs="Arial"/>
          <w:sz w:val="22"/>
          <w:szCs w:val="22"/>
        </w:rPr>
        <w:t>t.j</w:t>
      </w:r>
      <w:proofErr w:type="spellEnd"/>
      <w:r w:rsidRPr="00B67622">
        <w:rPr>
          <w:rFonts w:ascii="Arial" w:eastAsia="Calibri" w:hAnsi="Arial" w:cs="Arial"/>
          <w:sz w:val="22"/>
          <w:szCs w:val="22"/>
        </w:rPr>
        <w:t>. Dz. U. z 2022 r. poz. 1634 za zm.) art. 111 pkt 1 i 2 ustawy z dnia 12 marca 2022 r. o pomocy obywatelom Ukrainy w związku z konfliktem zbrojnym na terytorium tego państwa (Dz. U.</w:t>
      </w:r>
      <w:r w:rsidR="005F30D3">
        <w:rPr>
          <w:rFonts w:ascii="Arial" w:eastAsia="Calibri" w:hAnsi="Arial" w:cs="Arial"/>
          <w:sz w:val="22"/>
          <w:szCs w:val="22"/>
        </w:rPr>
        <w:t xml:space="preserve"> z 2023 r. poz.103</w:t>
      </w:r>
      <w:r w:rsidRPr="00B67622">
        <w:rPr>
          <w:rFonts w:ascii="Arial" w:eastAsia="Calibri" w:hAnsi="Arial" w:cs="Arial"/>
          <w:sz w:val="22"/>
          <w:szCs w:val="22"/>
        </w:rPr>
        <w:t xml:space="preserve"> ze zm.) oraz § 10 ust.1 pkt 3 i ust.2 uchwały budżetowej Gminy Wijewo na 2023 rok Nr XLIV/337/2022 Rady Gminy Wijewo z  dnia 29 grudnia 2022 r.  zarządza się, co następuje:</w:t>
      </w: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     § 1</w:t>
      </w:r>
      <w:r w:rsidRPr="00B67622">
        <w:rPr>
          <w:rFonts w:ascii="Arial" w:eastAsia="Calibri" w:hAnsi="Arial" w:cs="Arial"/>
          <w:sz w:val="22"/>
          <w:szCs w:val="22"/>
        </w:rPr>
        <w:t xml:space="preserve">. 1. Dokonuje się zwiększenia dochodów i wydatków budżetu gminy o kwotę </w:t>
      </w:r>
      <w:r w:rsidR="001C2BFF">
        <w:rPr>
          <w:rFonts w:ascii="Arial" w:eastAsia="Calibri" w:hAnsi="Arial" w:cs="Arial"/>
          <w:sz w:val="22"/>
          <w:szCs w:val="22"/>
        </w:rPr>
        <w:t xml:space="preserve">24.050,76 </w:t>
      </w:r>
      <w:r w:rsidRPr="00B67622">
        <w:rPr>
          <w:rFonts w:ascii="Arial" w:eastAsia="Calibri" w:hAnsi="Arial" w:cs="Arial"/>
          <w:sz w:val="22"/>
          <w:szCs w:val="22"/>
        </w:rPr>
        <w:t xml:space="preserve">zł - zgodnie z Załącznikiem Nr 1 i Nr 2 do niniejszego Zarządzenia. </w:t>
      </w:r>
    </w:p>
    <w:p w:rsidR="000A1EF3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        2. Dokonuje się przeniesienia wydatków w  budżeci</w:t>
      </w:r>
      <w:r w:rsidR="00020C78">
        <w:rPr>
          <w:rFonts w:ascii="Arial" w:eastAsia="Calibri" w:hAnsi="Arial" w:cs="Arial"/>
          <w:sz w:val="22"/>
          <w:szCs w:val="22"/>
        </w:rPr>
        <w:t xml:space="preserve">e gminy na 2023 rok w wysokości 24.359,00 </w:t>
      </w:r>
      <w:r w:rsidRPr="00AC2990">
        <w:rPr>
          <w:rFonts w:ascii="Arial" w:eastAsia="Calibri" w:hAnsi="Arial" w:cs="Arial"/>
          <w:sz w:val="22"/>
          <w:szCs w:val="22"/>
        </w:rPr>
        <w:t>zł -  zgodnie z załącznikiem Nr 2  do niniejszego zarządzenia.</w:t>
      </w:r>
    </w:p>
    <w:p w:rsidR="008D3ADB" w:rsidRDefault="008D3ADB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</w:p>
    <w:p w:rsidR="00B30E10" w:rsidRPr="001C2BFF" w:rsidRDefault="008D3ADB" w:rsidP="001C2BF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      3</w:t>
      </w:r>
      <w:r w:rsidRPr="00B67622">
        <w:rPr>
          <w:rFonts w:ascii="Arial" w:eastAsia="Calibri" w:hAnsi="Arial" w:cs="Arial"/>
          <w:sz w:val="22"/>
          <w:szCs w:val="22"/>
        </w:rPr>
        <w:t xml:space="preserve">. </w:t>
      </w:r>
      <w:r w:rsidR="00B30E10">
        <w:rPr>
          <w:rFonts w:ascii="Arial" w:eastAsia="Calibri" w:hAnsi="Arial" w:cs="Arial"/>
          <w:sz w:val="22"/>
          <w:szCs w:val="22"/>
        </w:rPr>
        <w:t>Dokonuje się zmian w załączniku Nr 14 „Plan dochodów i wydatków dla środków otrzymanych z Funduszu Pomocy na rok 2023 w celu realizacji zadań na rzecz pomocy Ukraini</w:t>
      </w:r>
      <w:r w:rsidR="001C2BFF">
        <w:rPr>
          <w:rFonts w:ascii="Arial" w:eastAsia="Calibri" w:hAnsi="Arial" w:cs="Arial"/>
          <w:sz w:val="22"/>
          <w:szCs w:val="22"/>
        </w:rPr>
        <w:t>e” – zgodnie z załącznikiem Nr 3</w:t>
      </w:r>
      <w:r w:rsidR="00B30E10">
        <w:rPr>
          <w:rFonts w:ascii="Arial" w:eastAsia="Calibri" w:hAnsi="Arial" w:cs="Arial"/>
          <w:sz w:val="22"/>
          <w:szCs w:val="22"/>
        </w:rPr>
        <w:t xml:space="preserve"> do niniejszego zarządzenia.</w:t>
      </w: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    </w:t>
      </w: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§ 2. </w:t>
      </w:r>
      <w:r w:rsidRPr="00B67622">
        <w:rPr>
          <w:rFonts w:ascii="Arial" w:eastAsia="Calibri" w:hAnsi="Arial" w:cs="Arial"/>
          <w:sz w:val="22"/>
          <w:szCs w:val="22"/>
        </w:rPr>
        <w:t>Zarządzenie wchodzi w życie z dniem podjęcia.</w:t>
      </w:r>
    </w:p>
    <w:p w:rsidR="000A1EF3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1C2BFF" w:rsidRDefault="001C2BFF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1C2BFF" w:rsidRDefault="001C2BFF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1C2BFF" w:rsidRDefault="001C2BFF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1C2BFF" w:rsidRDefault="001C2BFF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1C2BFF" w:rsidRDefault="001C2BFF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1C2BFF" w:rsidRDefault="001C2BFF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1C2BFF" w:rsidRDefault="001C2BFF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1C2BFF" w:rsidRDefault="001C2BFF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1C2B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1C2BFF" w:rsidRDefault="001C2BFF" w:rsidP="001C2B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lastRenderedPageBreak/>
        <w:t>Uzasadnienie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do Zarządzeni</w:t>
      </w:r>
      <w:r w:rsidR="00B67622">
        <w:rPr>
          <w:rFonts w:ascii="Arial" w:eastAsia="Calibri" w:hAnsi="Arial" w:cs="Arial"/>
          <w:sz w:val="22"/>
          <w:szCs w:val="22"/>
        </w:rPr>
        <w:t>a</w:t>
      </w:r>
      <w:r w:rsidR="001C2BFF">
        <w:rPr>
          <w:rFonts w:ascii="Arial" w:eastAsia="Calibri" w:hAnsi="Arial" w:cs="Arial"/>
          <w:sz w:val="22"/>
          <w:szCs w:val="22"/>
        </w:rPr>
        <w:t xml:space="preserve"> Wójta Gminy Wijewo Nr 0050.2.</w:t>
      </w:r>
      <w:r w:rsidR="00E87A9C">
        <w:rPr>
          <w:rFonts w:ascii="Arial" w:eastAsia="Calibri" w:hAnsi="Arial" w:cs="Arial"/>
          <w:sz w:val="22"/>
          <w:szCs w:val="22"/>
        </w:rPr>
        <w:t>3</w:t>
      </w:r>
      <w:r w:rsidR="001C2BFF">
        <w:rPr>
          <w:rFonts w:ascii="Arial" w:eastAsia="Calibri" w:hAnsi="Arial" w:cs="Arial"/>
          <w:sz w:val="22"/>
          <w:szCs w:val="22"/>
        </w:rPr>
        <w:t>0.2023 z dnia 31</w:t>
      </w:r>
      <w:r w:rsidR="00B6624A">
        <w:rPr>
          <w:rFonts w:ascii="Arial" w:eastAsia="Calibri" w:hAnsi="Arial" w:cs="Arial"/>
          <w:sz w:val="22"/>
          <w:szCs w:val="22"/>
        </w:rPr>
        <w:t xml:space="preserve"> marca</w:t>
      </w:r>
      <w:r>
        <w:rPr>
          <w:rFonts w:ascii="Arial" w:eastAsia="Calibri" w:hAnsi="Arial" w:cs="Arial"/>
          <w:sz w:val="22"/>
          <w:szCs w:val="22"/>
        </w:rPr>
        <w:t xml:space="preserve"> 2023 r.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Zmiany w planie </w:t>
      </w:r>
      <w:r>
        <w:rPr>
          <w:rFonts w:ascii="Arial" w:eastAsia="Calibri" w:hAnsi="Arial" w:cs="Arial"/>
          <w:b/>
          <w:bCs/>
          <w:sz w:val="22"/>
          <w:szCs w:val="22"/>
        </w:rPr>
        <w:t>dochodów :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0"/>
          <w:szCs w:val="20"/>
        </w:rPr>
      </w:pPr>
    </w:p>
    <w:p w:rsidR="000A1EF3" w:rsidRDefault="00B6624A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750</w:t>
      </w:r>
      <w:r w:rsidR="000A1EF3">
        <w:rPr>
          <w:rFonts w:ascii="Arial" w:eastAsia="Calibri" w:hAnsi="Arial" w:cs="Arial"/>
          <w:b/>
          <w:bCs/>
          <w:sz w:val="22"/>
          <w:szCs w:val="22"/>
        </w:rPr>
        <w:t xml:space="preserve"> </w:t>
      </w:r>
    </w:p>
    <w:p w:rsidR="000A1EF3" w:rsidRDefault="001C2BFF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75095</w:t>
      </w:r>
      <w:r w:rsidR="00B6624A">
        <w:rPr>
          <w:rFonts w:ascii="Arial" w:eastAsia="Calibri" w:hAnsi="Arial" w:cs="Arial"/>
          <w:b/>
          <w:bCs/>
          <w:sz w:val="22"/>
          <w:szCs w:val="22"/>
        </w:rPr>
        <w:t xml:space="preserve"> </w:t>
      </w:r>
      <w:r w:rsidR="00027855">
        <w:rPr>
          <w:rFonts w:ascii="Arial" w:eastAsia="Calibri" w:hAnsi="Arial" w:cs="Arial"/>
          <w:b/>
          <w:bCs/>
          <w:sz w:val="22"/>
          <w:szCs w:val="22"/>
        </w:rPr>
        <w:t>Pozostała działalność</w:t>
      </w: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2"/>
          <w:szCs w:val="22"/>
        </w:rPr>
        <w:tab/>
      </w:r>
      <w:r w:rsidR="001C2BFF">
        <w:rPr>
          <w:rFonts w:ascii="Arial" w:eastAsia="Calibri" w:hAnsi="Arial" w:cs="Arial"/>
          <w:sz w:val="20"/>
          <w:szCs w:val="20"/>
        </w:rPr>
        <w:t>§ 2100</w:t>
      </w:r>
      <w:r w:rsidR="00B6624A">
        <w:rPr>
          <w:rFonts w:ascii="Arial" w:eastAsia="Calibri" w:hAnsi="Arial" w:cs="Arial"/>
          <w:sz w:val="20"/>
          <w:szCs w:val="20"/>
        </w:rPr>
        <w:t xml:space="preserve"> </w:t>
      </w:r>
      <w:r w:rsidR="001C2BFF">
        <w:rPr>
          <w:rFonts w:ascii="Arial" w:eastAsia="Calibri" w:hAnsi="Arial" w:cs="Arial"/>
          <w:sz w:val="20"/>
          <w:szCs w:val="20"/>
        </w:rPr>
        <w:t>wprowadza si</w:t>
      </w:r>
      <w:r w:rsidR="00AC7B2F">
        <w:rPr>
          <w:rFonts w:ascii="Arial" w:eastAsia="Calibri" w:hAnsi="Arial" w:cs="Arial"/>
          <w:sz w:val="20"/>
          <w:szCs w:val="20"/>
        </w:rPr>
        <w:t>ę plan dochodów w kwocie</w:t>
      </w:r>
      <w:r w:rsidR="001C2BFF">
        <w:rPr>
          <w:rFonts w:ascii="Arial" w:eastAsia="Calibri" w:hAnsi="Arial" w:cs="Arial"/>
          <w:sz w:val="20"/>
          <w:szCs w:val="20"/>
        </w:rPr>
        <w:t xml:space="preserve"> 121,76</w:t>
      </w:r>
      <w:r w:rsidR="00B6624A">
        <w:rPr>
          <w:rFonts w:ascii="Arial" w:eastAsia="Calibri" w:hAnsi="Arial" w:cs="Arial"/>
          <w:sz w:val="20"/>
          <w:szCs w:val="20"/>
        </w:rPr>
        <w:t xml:space="preserve"> </w:t>
      </w:r>
      <w:r w:rsidRPr="007B683B">
        <w:rPr>
          <w:rFonts w:ascii="Arial" w:eastAsia="Calibri" w:hAnsi="Arial" w:cs="Arial"/>
          <w:sz w:val="20"/>
          <w:szCs w:val="20"/>
        </w:rPr>
        <w:t>zł.</w:t>
      </w:r>
    </w:p>
    <w:p w:rsidR="00152A63" w:rsidRDefault="001C2BFF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Wpływy pochodzą z Funduszu Pomocy w celu realizacji zadania: „nadanie numeru PESEL obywatelowi Ukrainy”, są to środki na koszty obsługi tego zadania (art.4 ustawy) które wpłynęły z Wydziału Finansów Wielkopolskiego Urzędu Wojewódzkiego na wyodrębnione konto w dniu </w:t>
      </w:r>
      <w:r w:rsidR="00095470">
        <w:rPr>
          <w:rFonts w:ascii="Arial" w:eastAsia="Calibri" w:hAnsi="Arial" w:cs="Arial"/>
          <w:sz w:val="20"/>
          <w:szCs w:val="20"/>
        </w:rPr>
        <w:t>17 marca 2023r.</w:t>
      </w:r>
    </w:p>
    <w:p w:rsidR="00452561" w:rsidRDefault="00452561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0A1EF3" w:rsidRDefault="007B683B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 dział 758</w:t>
      </w:r>
      <w:r w:rsidR="000A1EF3">
        <w:rPr>
          <w:rFonts w:ascii="Arial" w:eastAsia="Calibri" w:hAnsi="Arial" w:cs="Arial"/>
          <w:b/>
          <w:bCs/>
          <w:sz w:val="22"/>
          <w:szCs w:val="22"/>
        </w:rPr>
        <w:tab/>
      </w:r>
    </w:p>
    <w:p w:rsidR="000A1EF3" w:rsidRDefault="007B683B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75814</w:t>
      </w:r>
      <w:r w:rsidR="000A1EF3">
        <w:rPr>
          <w:rFonts w:ascii="Arial" w:eastAsia="Calibri" w:hAnsi="Arial" w:cs="Arial"/>
          <w:b/>
          <w:bCs/>
          <w:sz w:val="22"/>
          <w:szCs w:val="22"/>
        </w:rPr>
        <w:t xml:space="preserve"> </w:t>
      </w:r>
      <w:r>
        <w:rPr>
          <w:rFonts w:ascii="Arial" w:eastAsia="Calibri" w:hAnsi="Arial" w:cs="Arial"/>
          <w:b/>
          <w:bCs/>
          <w:sz w:val="22"/>
          <w:szCs w:val="22"/>
        </w:rPr>
        <w:t>Różne rozliczenia finansowe</w:t>
      </w:r>
    </w:p>
    <w:p w:rsidR="000A1EF3" w:rsidRPr="007B683B" w:rsidRDefault="00452561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2100 zwiększ</w:t>
      </w:r>
      <w:r w:rsidR="007B683B">
        <w:rPr>
          <w:rFonts w:ascii="Arial" w:eastAsia="Calibri" w:hAnsi="Arial" w:cs="Arial"/>
          <w:sz w:val="20"/>
          <w:szCs w:val="20"/>
        </w:rPr>
        <w:t>a s</w:t>
      </w:r>
      <w:r w:rsidR="001C2BFF">
        <w:rPr>
          <w:rFonts w:ascii="Arial" w:eastAsia="Calibri" w:hAnsi="Arial" w:cs="Arial"/>
          <w:sz w:val="20"/>
          <w:szCs w:val="20"/>
        </w:rPr>
        <w:t>ię plan dochodów o kwotę 23.929</w:t>
      </w:r>
      <w:r w:rsidR="000A1EF3" w:rsidRPr="007B683B">
        <w:rPr>
          <w:rFonts w:ascii="Arial" w:eastAsia="Calibri" w:hAnsi="Arial" w:cs="Arial"/>
          <w:sz w:val="20"/>
          <w:szCs w:val="20"/>
        </w:rPr>
        <w:t>,00 zł.</w:t>
      </w:r>
    </w:p>
    <w:p w:rsidR="000A1EF3" w:rsidRDefault="000A1EF3" w:rsidP="00886DD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Wpływy pochodzą z Funduszu Pomocy utworzonego w celu realizacji zadań związanych z pomocą obywatelom Ukrainy w związku z konfliktem zbrojnym na terytorium tego państwa. Środki te wpłynęły z </w:t>
      </w:r>
      <w:r w:rsidR="007B683B">
        <w:rPr>
          <w:rFonts w:ascii="Arial" w:eastAsia="Calibri" w:hAnsi="Arial" w:cs="Arial"/>
          <w:sz w:val="20"/>
          <w:szCs w:val="20"/>
        </w:rPr>
        <w:t xml:space="preserve"> Ministerstwa Finansów dnia </w:t>
      </w:r>
      <w:r w:rsidR="00452561">
        <w:rPr>
          <w:rFonts w:ascii="Arial" w:eastAsia="Calibri" w:hAnsi="Arial" w:cs="Arial"/>
          <w:sz w:val="20"/>
          <w:szCs w:val="20"/>
        </w:rPr>
        <w:t>22</w:t>
      </w:r>
      <w:r w:rsidR="001C2BFF">
        <w:rPr>
          <w:rFonts w:ascii="Arial" w:eastAsia="Calibri" w:hAnsi="Arial" w:cs="Arial"/>
          <w:sz w:val="20"/>
          <w:szCs w:val="20"/>
        </w:rPr>
        <w:t xml:space="preserve"> marca</w:t>
      </w:r>
      <w:r w:rsidR="00886DDD">
        <w:rPr>
          <w:rFonts w:ascii="Arial" w:eastAsia="Calibri" w:hAnsi="Arial" w:cs="Arial"/>
          <w:sz w:val="20"/>
          <w:szCs w:val="20"/>
        </w:rPr>
        <w:t xml:space="preserve"> 2023r. tytułem wsparcia jednostek samorządu terytorialnego w realizacji dodatkowych zadań oświatowych związanych z kształceniem, wychowaniem i opieką nad dziećmi i uczniami będącymi obywa</w:t>
      </w:r>
      <w:r w:rsidR="00452561">
        <w:rPr>
          <w:rFonts w:ascii="Arial" w:eastAsia="Calibri" w:hAnsi="Arial" w:cs="Arial"/>
          <w:sz w:val="20"/>
          <w:szCs w:val="20"/>
        </w:rPr>
        <w:t>t</w:t>
      </w:r>
      <w:r w:rsidR="001C2BFF">
        <w:rPr>
          <w:rFonts w:ascii="Arial" w:eastAsia="Calibri" w:hAnsi="Arial" w:cs="Arial"/>
          <w:sz w:val="20"/>
          <w:szCs w:val="20"/>
        </w:rPr>
        <w:t>elami Ukrainy za miesiąc luty</w:t>
      </w:r>
      <w:r w:rsidR="00452561">
        <w:rPr>
          <w:rFonts w:ascii="Arial" w:eastAsia="Calibri" w:hAnsi="Arial" w:cs="Arial"/>
          <w:sz w:val="20"/>
          <w:szCs w:val="20"/>
        </w:rPr>
        <w:t xml:space="preserve"> 2023</w:t>
      </w:r>
      <w:r w:rsidR="00886DDD">
        <w:rPr>
          <w:rFonts w:ascii="Arial" w:eastAsia="Calibri" w:hAnsi="Arial" w:cs="Arial"/>
          <w:sz w:val="20"/>
          <w:szCs w:val="20"/>
        </w:rPr>
        <w:t>r.</w:t>
      </w:r>
    </w:p>
    <w:p w:rsidR="000A1EF3" w:rsidRDefault="000A1EF3" w:rsidP="000A1EF3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sz w:val="22"/>
          <w:szCs w:val="22"/>
        </w:rPr>
      </w:pPr>
    </w:p>
    <w:p w:rsidR="000A1EF3" w:rsidRDefault="000A1EF3" w:rsidP="000A1EF3">
      <w:pPr>
        <w:pStyle w:val="Normal"/>
        <w:rPr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Zmiany w planie </w:t>
      </w:r>
      <w:r>
        <w:rPr>
          <w:rFonts w:ascii="Arial" w:eastAsia="Calibri" w:hAnsi="Arial" w:cs="Arial"/>
          <w:b/>
          <w:bCs/>
          <w:sz w:val="22"/>
          <w:szCs w:val="22"/>
        </w:rPr>
        <w:t>wydatków</w:t>
      </w:r>
      <w:r>
        <w:rPr>
          <w:rFonts w:ascii="Arial" w:eastAsia="Calibri" w:hAnsi="Arial" w:cs="Arial"/>
          <w:sz w:val="22"/>
          <w:szCs w:val="22"/>
        </w:rPr>
        <w:t xml:space="preserve"> :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Jednostka budżetowa </w:t>
      </w:r>
      <w:r>
        <w:rPr>
          <w:rFonts w:ascii="Arial" w:eastAsia="Calibri" w:hAnsi="Arial" w:cs="Arial"/>
          <w:b/>
          <w:bCs/>
          <w:sz w:val="22"/>
          <w:szCs w:val="22"/>
        </w:rPr>
        <w:t>„Urząd Gminy Wijewo”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750</w:t>
      </w:r>
    </w:p>
    <w:p w:rsidR="0073677A" w:rsidRDefault="00095470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75085</w:t>
      </w:r>
      <w:r w:rsidR="00657C0B">
        <w:rPr>
          <w:rFonts w:ascii="Arial" w:eastAsia="Calibri" w:hAnsi="Arial" w:cs="Arial"/>
          <w:b/>
          <w:bCs/>
          <w:sz w:val="22"/>
          <w:szCs w:val="22"/>
        </w:rPr>
        <w:t xml:space="preserve"> </w:t>
      </w:r>
      <w:r w:rsidR="00027855">
        <w:rPr>
          <w:rFonts w:ascii="Arial" w:eastAsia="Calibri" w:hAnsi="Arial" w:cs="Arial"/>
          <w:b/>
          <w:bCs/>
          <w:sz w:val="22"/>
          <w:szCs w:val="22"/>
        </w:rPr>
        <w:t>Wspólna obsługa jednostek samorządu terytorialnego</w:t>
      </w:r>
    </w:p>
    <w:p w:rsidR="0073677A" w:rsidRDefault="0073677A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2"/>
          <w:szCs w:val="22"/>
        </w:rPr>
        <w:tab/>
      </w:r>
      <w:r w:rsidR="00657C0B">
        <w:rPr>
          <w:rFonts w:ascii="Arial" w:eastAsia="Calibri" w:hAnsi="Arial" w:cs="Arial"/>
          <w:bCs/>
          <w:sz w:val="20"/>
          <w:szCs w:val="20"/>
        </w:rPr>
        <w:t>§ 401</w:t>
      </w:r>
      <w:r w:rsidRPr="0073677A">
        <w:rPr>
          <w:rFonts w:ascii="Arial" w:eastAsia="Calibri" w:hAnsi="Arial" w:cs="Arial"/>
          <w:bCs/>
          <w:sz w:val="20"/>
          <w:szCs w:val="20"/>
        </w:rPr>
        <w:t xml:space="preserve">0 </w:t>
      </w:r>
      <w:r w:rsidR="00657C0B">
        <w:rPr>
          <w:rFonts w:ascii="Arial" w:eastAsia="Calibri" w:hAnsi="Arial" w:cs="Arial"/>
          <w:bCs/>
          <w:sz w:val="20"/>
          <w:szCs w:val="20"/>
        </w:rPr>
        <w:t>zmniejsza się plan wydatków o kwotę 1</w:t>
      </w:r>
      <w:r w:rsidR="00095470">
        <w:rPr>
          <w:rFonts w:ascii="Arial" w:eastAsia="Calibri" w:hAnsi="Arial" w:cs="Arial"/>
          <w:bCs/>
          <w:sz w:val="20"/>
          <w:szCs w:val="20"/>
        </w:rPr>
        <w:t>.000,00</w:t>
      </w:r>
      <w:r>
        <w:rPr>
          <w:rFonts w:ascii="Arial" w:eastAsia="Calibri" w:hAnsi="Arial" w:cs="Arial"/>
          <w:bCs/>
          <w:sz w:val="20"/>
          <w:szCs w:val="20"/>
        </w:rPr>
        <w:t xml:space="preserve"> zł;</w:t>
      </w:r>
    </w:p>
    <w:p w:rsidR="0073677A" w:rsidRDefault="00095470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ab/>
        <w:t>§ 47</w:t>
      </w:r>
      <w:r w:rsidR="00657C0B">
        <w:rPr>
          <w:rFonts w:ascii="Arial" w:eastAsia="Calibri" w:hAnsi="Arial" w:cs="Arial"/>
          <w:bCs/>
          <w:sz w:val="20"/>
          <w:szCs w:val="20"/>
        </w:rPr>
        <w:t>1</w:t>
      </w:r>
      <w:r>
        <w:rPr>
          <w:rFonts w:ascii="Arial" w:eastAsia="Calibri" w:hAnsi="Arial" w:cs="Arial"/>
          <w:bCs/>
          <w:sz w:val="20"/>
          <w:szCs w:val="20"/>
        </w:rPr>
        <w:t>0 zwiększ</w:t>
      </w:r>
      <w:r w:rsidR="0073677A">
        <w:rPr>
          <w:rFonts w:ascii="Arial" w:eastAsia="Calibri" w:hAnsi="Arial" w:cs="Arial"/>
          <w:bCs/>
          <w:sz w:val="20"/>
          <w:szCs w:val="20"/>
        </w:rPr>
        <w:t xml:space="preserve">a </w:t>
      </w:r>
      <w:r>
        <w:rPr>
          <w:rFonts w:ascii="Arial" w:eastAsia="Calibri" w:hAnsi="Arial" w:cs="Arial"/>
          <w:bCs/>
          <w:sz w:val="20"/>
          <w:szCs w:val="20"/>
        </w:rPr>
        <w:t>się plan wydatków o kwotę 1.000,00</w:t>
      </w:r>
      <w:r w:rsidR="0073677A">
        <w:rPr>
          <w:rFonts w:ascii="Arial" w:eastAsia="Calibri" w:hAnsi="Arial" w:cs="Arial"/>
          <w:bCs/>
          <w:sz w:val="20"/>
          <w:szCs w:val="20"/>
        </w:rPr>
        <w:t xml:space="preserve"> zł.</w:t>
      </w:r>
    </w:p>
    <w:p w:rsidR="00657C0B" w:rsidRDefault="00095470" w:rsidP="00657C0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Zabezpiecza się środki w planie wydatków w związku z przestąpieniem pracownika do PPK.</w:t>
      </w:r>
    </w:p>
    <w:p w:rsidR="00095470" w:rsidRDefault="00095470" w:rsidP="00657C0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</w:p>
    <w:p w:rsidR="00095470" w:rsidRDefault="00095470" w:rsidP="000954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75095 Pozostała działalność</w:t>
      </w:r>
    </w:p>
    <w:p w:rsidR="00095470" w:rsidRDefault="00095470" w:rsidP="000954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2"/>
          <w:szCs w:val="22"/>
        </w:rPr>
        <w:tab/>
      </w:r>
      <w:r>
        <w:rPr>
          <w:rFonts w:ascii="Arial" w:eastAsia="Calibri" w:hAnsi="Arial" w:cs="Arial"/>
          <w:bCs/>
          <w:sz w:val="20"/>
          <w:szCs w:val="20"/>
        </w:rPr>
        <w:t>§ 4740</w:t>
      </w:r>
      <w:r w:rsidRPr="0073677A">
        <w:rPr>
          <w:rFonts w:ascii="Arial" w:eastAsia="Calibri" w:hAnsi="Arial" w:cs="Arial"/>
          <w:bCs/>
          <w:sz w:val="20"/>
          <w:szCs w:val="20"/>
        </w:rPr>
        <w:t xml:space="preserve"> </w:t>
      </w:r>
      <w:r>
        <w:rPr>
          <w:rFonts w:ascii="Arial" w:eastAsia="Calibri" w:hAnsi="Arial" w:cs="Arial"/>
          <w:bCs/>
          <w:sz w:val="20"/>
          <w:szCs w:val="20"/>
        </w:rPr>
        <w:t>zwiększa się plan wydatków o kwotę 3.103,90 zł;</w:t>
      </w:r>
    </w:p>
    <w:p w:rsidR="00095470" w:rsidRDefault="00095470" w:rsidP="000954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ab/>
        <w:t>§ 4850 zwiększa się plan wydatków o kwotę 652,06 zł.</w:t>
      </w:r>
    </w:p>
    <w:p w:rsidR="00095470" w:rsidRDefault="00095470" w:rsidP="00657C0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Środki pozyskane z tytułu nadania PESEL obywatelom Ukrainy z kwocie 121,76 zł oraz środki z tytułu wsparcia jednostek samorządu terytorialnego w realizacji dodatkowych zadań oświatowych związanych z kształceniem, wychowaniem i opieką nad dziećmi i uczniami będącymi obywatelami Ukrainy w kwocie 3.634,20 zł zostaną wypłacone odpowiednim pracownikom w formie dodatku specjalnego. </w:t>
      </w:r>
    </w:p>
    <w:p w:rsidR="00C80972" w:rsidRDefault="00C80972" w:rsidP="00C8097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801</w:t>
      </w:r>
    </w:p>
    <w:p w:rsidR="00C06A8B" w:rsidRDefault="00C06A8B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80113 Dowożenie uczniów do szkół</w:t>
      </w:r>
    </w:p>
    <w:p w:rsidR="00C06A8B" w:rsidRDefault="00C06A8B" w:rsidP="00C06A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2"/>
          <w:szCs w:val="22"/>
        </w:rPr>
        <w:tab/>
      </w:r>
      <w:r>
        <w:rPr>
          <w:rFonts w:ascii="Arial" w:eastAsia="Calibri" w:hAnsi="Arial" w:cs="Arial"/>
          <w:bCs/>
          <w:sz w:val="20"/>
          <w:szCs w:val="20"/>
        </w:rPr>
        <w:t>§ 4210 zmniejsza się plan wydatków o kwotę 600,00 zł;</w:t>
      </w:r>
    </w:p>
    <w:p w:rsidR="00C06A8B" w:rsidRDefault="00C06A8B" w:rsidP="00C06A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ab/>
        <w:t>§ 4520 zwiększa się plan wydatków o kwotę 600,00 zł.</w:t>
      </w:r>
    </w:p>
    <w:p w:rsidR="00C06A8B" w:rsidRPr="00106871" w:rsidRDefault="00106871" w:rsidP="000278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both"/>
        <w:rPr>
          <w:rFonts w:ascii="Arial" w:eastAsia="Calibri" w:hAnsi="Arial" w:cs="Arial"/>
          <w:bCs/>
          <w:sz w:val="20"/>
          <w:szCs w:val="20"/>
        </w:rPr>
      </w:pPr>
      <w:r w:rsidRPr="00106871">
        <w:rPr>
          <w:rFonts w:ascii="Arial" w:eastAsia="Calibri" w:hAnsi="Arial" w:cs="Arial"/>
          <w:bCs/>
          <w:sz w:val="20"/>
          <w:szCs w:val="20"/>
        </w:rPr>
        <w:t>Przenosi</w:t>
      </w:r>
      <w:r>
        <w:rPr>
          <w:rFonts w:ascii="Arial" w:eastAsia="Calibri" w:hAnsi="Arial" w:cs="Arial"/>
          <w:bCs/>
          <w:sz w:val="20"/>
          <w:szCs w:val="20"/>
        </w:rPr>
        <w:t xml:space="preserve"> się plan wydatków w celu zabezpieczenia środków na opłatę za wydanie zaświadczenia</w:t>
      </w:r>
      <w:bookmarkStart w:id="0" w:name="_GoBack"/>
      <w:bookmarkEnd w:id="0"/>
      <w:r w:rsidR="00027855">
        <w:rPr>
          <w:rFonts w:ascii="Arial" w:eastAsia="Calibri" w:hAnsi="Arial" w:cs="Arial"/>
          <w:bCs/>
          <w:sz w:val="20"/>
          <w:szCs w:val="20"/>
        </w:rPr>
        <w:t xml:space="preserve"> na przewozy drogowe autobusem na potrzeby własne.</w:t>
      </w:r>
    </w:p>
    <w:p w:rsidR="0073677A" w:rsidRPr="009C4A75" w:rsidRDefault="00106871" w:rsidP="007367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80195 Pozostała działa</w:t>
      </w:r>
      <w:r w:rsidR="000A1EF3">
        <w:rPr>
          <w:rFonts w:ascii="Arial" w:eastAsia="Calibri" w:hAnsi="Arial" w:cs="Arial"/>
          <w:b/>
          <w:bCs/>
          <w:sz w:val="22"/>
          <w:szCs w:val="22"/>
        </w:rPr>
        <w:t>lność</w:t>
      </w:r>
    </w:p>
    <w:p w:rsidR="0073677A" w:rsidRDefault="009C4A75" w:rsidP="007367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4860 zwiększa się plan wydatków o kwotę</w:t>
      </w:r>
      <w:r w:rsidR="00095470">
        <w:rPr>
          <w:rFonts w:ascii="Arial" w:eastAsia="Calibri" w:hAnsi="Arial" w:cs="Arial"/>
          <w:sz w:val="20"/>
          <w:szCs w:val="20"/>
        </w:rPr>
        <w:t xml:space="preserve"> 857,50</w:t>
      </w:r>
      <w:r w:rsidR="0073677A">
        <w:rPr>
          <w:rFonts w:ascii="Arial" w:eastAsia="Calibri" w:hAnsi="Arial" w:cs="Arial"/>
          <w:sz w:val="20"/>
          <w:szCs w:val="20"/>
        </w:rPr>
        <w:t xml:space="preserve"> zł.</w:t>
      </w:r>
    </w:p>
    <w:p w:rsidR="00860FB0" w:rsidRDefault="00860FB0" w:rsidP="00860FB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860FB0">
        <w:rPr>
          <w:rFonts w:ascii="Arial" w:eastAsiaTheme="minorHAnsi" w:hAnsi="Arial" w:cs="Arial"/>
          <w:sz w:val="20"/>
          <w:szCs w:val="20"/>
          <w:lang w:eastAsia="en-US"/>
        </w:rPr>
        <w:t>Środki pozyskane z tyt.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860FB0">
        <w:rPr>
          <w:rFonts w:ascii="Arial" w:eastAsiaTheme="minorHAnsi" w:hAnsi="Arial" w:cs="Arial"/>
          <w:sz w:val="20"/>
          <w:szCs w:val="20"/>
          <w:lang w:eastAsia="en-US"/>
        </w:rPr>
        <w:t>realizacji dodatkowych zadań oświatowych związanych z kształceniem, wychowaniem i opieką nad dziećmi i uczniami będącymi obyw</w:t>
      </w:r>
      <w:r>
        <w:rPr>
          <w:rFonts w:ascii="Arial" w:eastAsiaTheme="minorHAnsi" w:hAnsi="Arial" w:cs="Arial"/>
          <w:sz w:val="20"/>
          <w:szCs w:val="20"/>
          <w:lang w:eastAsia="en-US"/>
        </w:rPr>
        <w:t>atelami Ukrainy zostaną wykorzy</w:t>
      </w:r>
      <w:r w:rsidRPr="00860FB0">
        <w:rPr>
          <w:rFonts w:ascii="Arial" w:eastAsiaTheme="minorHAnsi" w:hAnsi="Arial" w:cs="Arial"/>
          <w:sz w:val="20"/>
          <w:szCs w:val="20"/>
          <w:lang w:eastAsia="en-US"/>
        </w:rPr>
        <w:t>stane na koszty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860FB0">
        <w:rPr>
          <w:rFonts w:ascii="Arial" w:eastAsiaTheme="minorHAnsi" w:hAnsi="Arial" w:cs="Arial"/>
          <w:sz w:val="20"/>
          <w:szCs w:val="20"/>
          <w:lang w:eastAsia="en-US"/>
        </w:rPr>
        <w:t>związane z dowozem tych uczniów do szkół.</w:t>
      </w:r>
    </w:p>
    <w:p w:rsidR="00657C0B" w:rsidRDefault="00657C0B" w:rsidP="00860FB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E87A9C" w:rsidRPr="00E87A9C" w:rsidRDefault="00E87A9C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657C0B" w:rsidRPr="00860FB0" w:rsidRDefault="00657C0B" w:rsidP="00860FB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73677A" w:rsidRDefault="0073677A" w:rsidP="007367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Jednostka budżetowa </w:t>
      </w:r>
      <w:r>
        <w:rPr>
          <w:rFonts w:ascii="Arial" w:eastAsia="Calibri" w:hAnsi="Arial" w:cs="Arial"/>
          <w:b/>
          <w:bCs/>
          <w:sz w:val="22"/>
          <w:szCs w:val="22"/>
        </w:rPr>
        <w:t>„Gminny Ośrodek Pomocy Społecznej”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</w:p>
    <w:p w:rsidR="00E736B0" w:rsidRDefault="00E736B0" w:rsidP="00E736B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</w:p>
    <w:p w:rsidR="00360233" w:rsidRDefault="00360233" w:rsidP="00360233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-dział 853</w:t>
      </w:r>
    </w:p>
    <w:p w:rsidR="00360233" w:rsidRDefault="00360233" w:rsidP="00360233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rozdział 85395 Pozostała działalność</w:t>
      </w:r>
    </w:p>
    <w:p w:rsidR="00360233" w:rsidRDefault="00360233" w:rsidP="0036023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b/>
          <w:bCs/>
          <w:sz w:val="20"/>
          <w:szCs w:val="20"/>
        </w:rPr>
        <w:tab/>
      </w:r>
      <w:r w:rsidR="00DE3741">
        <w:rPr>
          <w:rFonts w:ascii="Arial" w:hAnsi="Arial" w:cs="Arial"/>
          <w:sz w:val="20"/>
          <w:szCs w:val="20"/>
        </w:rPr>
        <w:t>§ 4740</w:t>
      </w:r>
      <w:r>
        <w:rPr>
          <w:rFonts w:ascii="Arial" w:hAnsi="Arial" w:cs="Arial"/>
          <w:sz w:val="20"/>
          <w:szCs w:val="20"/>
        </w:rPr>
        <w:t xml:space="preserve"> zwiększa si</w:t>
      </w:r>
      <w:r w:rsidR="00DE3741">
        <w:rPr>
          <w:rFonts w:ascii="Arial" w:hAnsi="Arial" w:cs="Arial"/>
          <w:sz w:val="20"/>
          <w:szCs w:val="20"/>
        </w:rPr>
        <w:t>ę plan wydatków o kwotę 50,88</w:t>
      </w:r>
      <w:r>
        <w:rPr>
          <w:rFonts w:ascii="Arial" w:hAnsi="Arial" w:cs="Arial"/>
          <w:sz w:val="20"/>
          <w:szCs w:val="20"/>
        </w:rPr>
        <w:t xml:space="preserve"> zł;</w:t>
      </w:r>
    </w:p>
    <w:p w:rsidR="00360233" w:rsidRDefault="00DE3741" w:rsidP="0036023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485</w:t>
      </w:r>
      <w:r w:rsidR="009C4A75">
        <w:rPr>
          <w:rFonts w:ascii="Arial" w:hAnsi="Arial" w:cs="Arial"/>
          <w:sz w:val="20"/>
          <w:szCs w:val="20"/>
        </w:rPr>
        <w:t>0 zwiększa się plan wydatków o kwotę</w:t>
      </w:r>
      <w:r>
        <w:rPr>
          <w:rFonts w:ascii="Arial" w:hAnsi="Arial" w:cs="Arial"/>
          <w:sz w:val="20"/>
          <w:szCs w:val="20"/>
        </w:rPr>
        <w:t xml:space="preserve">  9,12 zł;</w:t>
      </w:r>
    </w:p>
    <w:p w:rsidR="00DE3741" w:rsidRDefault="00DE3741" w:rsidP="00DE374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4860 zmniejsza się plan wydatków o kwotę 60,00 zł.</w:t>
      </w:r>
    </w:p>
    <w:p w:rsidR="00360233" w:rsidRPr="00360233" w:rsidRDefault="00DE3741" w:rsidP="00AC7B2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Zmian w planie wydatków dokonuje się zgodnie z wnioskiem Kierownika Gminnego Ośrodka Pomocy Społecznej w celu zabezpieczenia środków na wypłatę dodatku specjalnego dla </w:t>
      </w:r>
      <w:r w:rsidR="00AC7B2F">
        <w:rPr>
          <w:rFonts w:ascii="Arial" w:hAnsi="Arial" w:cs="Arial"/>
          <w:sz w:val="20"/>
          <w:szCs w:val="20"/>
        </w:rPr>
        <w:t>pracownika obsługującego wypłatę świadczenia pieniężnego obywatelom Ukrainy w wysokości 300,00 zł.</w:t>
      </w:r>
    </w:p>
    <w:p w:rsidR="00360233" w:rsidRDefault="0036023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</w:p>
    <w:p w:rsidR="00AC7B2F" w:rsidRPr="00360233" w:rsidRDefault="00AC7B2F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</w:p>
    <w:p w:rsidR="00360233" w:rsidRDefault="00545985" w:rsidP="00AC7B2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Jednostka budżetowa </w:t>
      </w:r>
      <w:r>
        <w:rPr>
          <w:rFonts w:ascii="Arial" w:eastAsia="Calibri" w:hAnsi="Arial" w:cs="Arial"/>
          <w:b/>
          <w:bCs/>
          <w:sz w:val="22"/>
          <w:szCs w:val="22"/>
        </w:rPr>
        <w:t>„Samorządowe Przedszkole w Wijewie”</w:t>
      </w:r>
    </w:p>
    <w:p w:rsidR="00360233" w:rsidRDefault="0036023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</w:p>
    <w:p w:rsidR="00067C21" w:rsidRPr="00545985" w:rsidRDefault="00545985" w:rsidP="00067C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801</w:t>
      </w:r>
    </w:p>
    <w:p w:rsidR="00067C21" w:rsidRDefault="00067C21" w:rsidP="00067C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80104 Przedszkola</w:t>
      </w:r>
    </w:p>
    <w:p w:rsidR="00067C21" w:rsidRDefault="00067C21" w:rsidP="00067C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>§ 3020 zwiększa się plan wydatków o kwotę 2.575,00 zł;</w:t>
      </w:r>
    </w:p>
    <w:p w:rsidR="00067C21" w:rsidRDefault="00067C21" w:rsidP="00067C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4040 zmniejsza się plan wydatków o kwotę 963,00 zł;</w:t>
      </w:r>
    </w:p>
    <w:p w:rsidR="00067C21" w:rsidRDefault="00067C21" w:rsidP="00067C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4800 zmniejsza się plan wydatków o kwotę 1.612,00 zł.</w:t>
      </w:r>
    </w:p>
    <w:p w:rsidR="00067C21" w:rsidRPr="00067C21" w:rsidRDefault="00067C21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Powyższe zmiany wprowadzono na wniosek Dyrektora szkoły w celu dostosowania kwot do potrzeb w jednostce.</w:t>
      </w:r>
    </w:p>
    <w:p w:rsidR="00545985" w:rsidRDefault="00545985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80195 Pozostała działalność</w:t>
      </w:r>
    </w:p>
    <w:p w:rsidR="00AC7B2F" w:rsidRDefault="00AC7B2F" w:rsidP="00AC7B2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4350 wprowadza się plan wydatków w kwocie 1.056,41 zł;</w:t>
      </w:r>
    </w:p>
    <w:p w:rsidR="00AC7B2F" w:rsidRDefault="00AC7B2F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4370 wprowadza się plan wydatków w kwocie 164,93 zł;</w:t>
      </w:r>
    </w:p>
    <w:p w:rsidR="00AC7B2F" w:rsidRPr="00AC7B2F" w:rsidRDefault="00AC7B2F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4740 zwiększa się plan wydatków o kwotę 1.953,85 zł;</w:t>
      </w:r>
    </w:p>
    <w:p w:rsidR="00545985" w:rsidRDefault="000B6071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4750 zwiększ</w:t>
      </w:r>
      <w:r w:rsidR="00545985">
        <w:rPr>
          <w:rFonts w:ascii="Arial" w:eastAsia="Calibri" w:hAnsi="Arial" w:cs="Arial"/>
          <w:sz w:val="20"/>
          <w:szCs w:val="20"/>
        </w:rPr>
        <w:t xml:space="preserve">a się plan </w:t>
      </w:r>
      <w:r>
        <w:rPr>
          <w:rFonts w:ascii="Arial" w:eastAsia="Calibri" w:hAnsi="Arial" w:cs="Arial"/>
          <w:sz w:val="20"/>
          <w:szCs w:val="20"/>
        </w:rPr>
        <w:t>wydatków o kwotę</w:t>
      </w:r>
      <w:r w:rsidR="00545985">
        <w:rPr>
          <w:rFonts w:ascii="Arial" w:eastAsia="Calibri" w:hAnsi="Arial" w:cs="Arial"/>
          <w:sz w:val="20"/>
          <w:szCs w:val="20"/>
        </w:rPr>
        <w:t xml:space="preserve"> </w:t>
      </w:r>
      <w:r w:rsidR="00AC7B2F">
        <w:rPr>
          <w:rFonts w:ascii="Arial" w:eastAsia="Calibri" w:hAnsi="Arial" w:cs="Arial"/>
          <w:sz w:val="20"/>
          <w:szCs w:val="20"/>
        </w:rPr>
        <w:t>735,00</w:t>
      </w:r>
      <w:r w:rsidR="00545985">
        <w:rPr>
          <w:rFonts w:ascii="Arial" w:eastAsia="Calibri" w:hAnsi="Arial" w:cs="Arial"/>
          <w:sz w:val="20"/>
          <w:szCs w:val="20"/>
        </w:rPr>
        <w:t xml:space="preserve"> zł;</w:t>
      </w:r>
    </w:p>
    <w:p w:rsidR="00545985" w:rsidRDefault="00545985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 xml:space="preserve">§ 4850 </w:t>
      </w:r>
      <w:r w:rsidR="000B6071">
        <w:rPr>
          <w:rFonts w:ascii="Arial" w:eastAsia="Calibri" w:hAnsi="Arial" w:cs="Arial"/>
          <w:sz w:val="20"/>
          <w:szCs w:val="20"/>
        </w:rPr>
        <w:t xml:space="preserve">zwiększa </w:t>
      </w:r>
      <w:r w:rsidR="00AC7B2F">
        <w:rPr>
          <w:rFonts w:ascii="Arial" w:eastAsia="Calibri" w:hAnsi="Arial" w:cs="Arial"/>
          <w:sz w:val="20"/>
          <w:szCs w:val="20"/>
        </w:rPr>
        <w:t>się plan wydatków o kwotę 496,31</w:t>
      </w:r>
      <w:r w:rsidR="000B6071">
        <w:rPr>
          <w:rFonts w:ascii="Arial" w:eastAsia="Calibri" w:hAnsi="Arial" w:cs="Arial"/>
          <w:sz w:val="20"/>
          <w:szCs w:val="20"/>
        </w:rPr>
        <w:t xml:space="preserve"> zł;</w:t>
      </w:r>
    </w:p>
    <w:p w:rsidR="000B6071" w:rsidRDefault="00424C5E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4860 zwiększ</w:t>
      </w:r>
      <w:r w:rsidR="00AC7B2F">
        <w:rPr>
          <w:rFonts w:ascii="Arial" w:eastAsia="Calibri" w:hAnsi="Arial" w:cs="Arial"/>
          <w:sz w:val="20"/>
          <w:szCs w:val="20"/>
        </w:rPr>
        <w:t xml:space="preserve">a się plan wydatków </w:t>
      </w:r>
      <w:r>
        <w:rPr>
          <w:rFonts w:ascii="Arial" w:eastAsia="Calibri" w:hAnsi="Arial" w:cs="Arial"/>
          <w:sz w:val="20"/>
          <w:szCs w:val="20"/>
        </w:rPr>
        <w:t>o kwotę</w:t>
      </w:r>
      <w:r w:rsidR="00AC7B2F">
        <w:rPr>
          <w:rFonts w:ascii="Arial" w:eastAsia="Calibri" w:hAnsi="Arial" w:cs="Arial"/>
          <w:sz w:val="20"/>
          <w:szCs w:val="20"/>
        </w:rPr>
        <w:t xml:space="preserve"> 47,54</w:t>
      </w:r>
      <w:r w:rsidR="000B6071">
        <w:rPr>
          <w:rFonts w:ascii="Arial" w:eastAsia="Calibri" w:hAnsi="Arial" w:cs="Arial"/>
          <w:sz w:val="20"/>
          <w:szCs w:val="20"/>
        </w:rPr>
        <w:t xml:space="preserve"> zł;</w:t>
      </w:r>
    </w:p>
    <w:p w:rsidR="000A1EF3" w:rsidRDefault="00545985" w:rsidP="00545985">
      <w:pPr>
        <w:widowControl w:val="0"/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zgodnie z dyspozycją Dyrektora Przedszkola.</w:t>
      </w:r>
    </w:p>
    <w:p w:rsidR="00360233" w:rsidRDefault="00360233" w:rsidP="000A1EF3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360233" w:rsidRDefault="00360233" w:rsidP="000A1EF3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545985" w:rsidRDefault="00545985" w:rsidP="00AC7B2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Jednostka budżetowa </w:t>
      </w:r>
      <w:r>
        <w:rPr>
          <w:rFonts w:ascii="Arial" w:eastAsia="Calibri" w:hAnsi="Arial" w:cs="Arial"/>
          <w:b/>
          <w:bCs/>
          <w:sz w:val="22"/>
          <w:szCs w:val="22"/>
        </w:rPr>
        <w:t>„Szkoła Podstawowa w Wijewie”</w:t>
      </w:r>
    </w:p>
    <w:p w:rsidR="009301D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</w:p>
    <w:p w:rsidR="009301D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801</w:t>
      </w:r>
    </w:p>
    <w:p w:rsidR="004526A6" w:rsidRDefault="004526A6" w:rsidP="004526A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80101 Szkoły podstawowe</w:t>
      </w:r>
    </w:p>
    <w:p w:rsidR="00C06A8B" w:rsidRDefault="00424C5E" w:rsidP="004526A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3020 zwiększ</w:t>
      </w:r>
      <w:r w:rsidR="00C06A8B">
        <w:rPr>
          <w:rFonts w:ascii="Arial" w:eastAsia="Calibri" w:hAnsi="Arial" w:cs="Arial"/>
          <w:sz w:val="20"/>
          <w:szCs w:val="20"/>
        </w:rPr>
        <w:t>a się plan wydatków o kwotę 2.024,00 zł;</w:t>
      </w:r>
    </w:p>
    <w:p w:rsidR="00C06A8B" w:rsidRDefault="00C06A8B" w:rsidP="004526A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404</w:t>
      </w:r>
      <w:r w:rsidR="00424C5E">
        <w:rPr>
          <w:rFonts w:ascii="Arial" w:eastAsia="Calibri" w:hAnsi="Arial" w:cs="Arial"/>
          <w:sz w:val="20"/>
          <w:szCs w:val="20"/>
        </w:rPr>
        <w:t>0 zmniejsz</w:t>
      </w:r>
      <w:r w:rsidR="004526A6">
        <w:rPr>
          <w:rFonts w:ascii="Arial" w:eastAsia="Calibri" w:hAnsi="Arial" w:cs="Arial"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się plan wydatków o kwotę 2.447</w:t>
      </w:r>
      <w:r w:rsidR="004526A6">
        <w:rPr>
          <w:rFonts w:ascii="Arial" w:eastAsia="Calibri" w:hAnsi="Arial" w:cs="Arial"/>
          <w:sz w:val="20"/>
          <w:szCs w:val="20"/>
        </w:rPr>
        <w:t>,00 z;</w:t>
      </w:r>
    </w:p>
    <w:p w:rsidR="004526A6" w:rsidRDefault="004526A6" w:rsidP="004526A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ab/>
      </w:r>
      <w:r w:rsidR="00C06A8B">
        <w:rPr>
          <w:rFonts w:ascii="Arial" w:eastAsia="Calibri" w:hAnsi="Arial" w:cs="Arial"/>
          <w:sz w:val="20"/>
          <w:szCs w:val="20"/>
        </w:rPr>
        <w:t>§ 427</w:t>
      </w:r>
      <w:r>
        <w:rPr>
          <w:rFonts w:ascii="Arial" w:eastAsia="Calibri" w:hAnsi="Arial" w:cs="Arial"/>
          <w:sz w:val="20"/>
          <w:szCs w:val="20"/>
        </w:rPr>
        <w:t>0 zwiększa się plan wydat</w:t>
      </w:r>
      <w:r w:rsidR="00C06A8B">
        <w:rPr>
          <w:rFonts w:ascii="Arial" w:eastAsia="Calibri" w:hAnsi="Arial" w:cs="Arial"/>
          <w:sz w:val="20"/>
          <w:szCs w:val="20"/>
        </w:rPr>
        <w:t>ków o kwotę 4.4</w:t>
      </w:r>
      <w:r>
        <w:rPr>
          <w:rFonts w:ascii="Arial" w:eastAsia="Calibri" w:hAnsi="Arial" w:cs="Arial"/>
          <w:sz w:val="20"/>
          <w:szCs w:val="20"/>
        </w:rPr>
        <w:t>00,00 zł;</w:t>
      </w:r>
    </w:p>
    <w:p w:rsidR="004526A6" w:rsidRDefault="004526A6" w:rsidP="004526A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4800 zmniejsza</w:t>
      </w:r>
      <w:r w:rsidR="00C06A8B">
        <w:rPr>
          <w:rFonts w:ascii="Arial" w:eastAsia="Calibri" w:hAnsi="Arial" w:cs="Arial"/>
          <w:sz w:val="20"/>
          <w:szCs w:val="20"/>
        </w:rPr>
        <w:t xml:space="preserve"> się plan wydatków o kwotę 3.977</w:t>
      </w:r>
      <w:r>
        <w:rPr>
          <w:rFonts w:ascii="Arial" w:eastAsia="Calibri" w:hAnsi="Arial" w:cs="Arial"/>
          <w:sz w:val="20"/>
          <w:szCs w:val="20"/>
        </w:rPr>
        <w:t>,00 zł.</w:t>
      </w:r>
    </w:p>
    <w:p w:rsidR="004526A6" w:rsidRPr="004526A6" w:rsidRDefault="004526A6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Powyższe zmiany wprowadzono na wniosek Dyrektora szkoły w celu dostosowania kwot do potrzeb w jednostce.</w:t>
      </w:r>
    </w:p>
    <w:p w:rsidR="00545985" w:rsidRDefault="004526A6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</w:t>
      </w:r>
      <w:r w:rsidR="00545985">
        <w:rPr>
          <w:rFonts w:ascii="Arial" w:eastAsia="Calibri" w:hAnsi="Arial" w:cs="Arial"/>
          <w:b/>
          <w:bCs/>
          <w:sz w:val="22"/>
          <w:szCs w:val="22"/>
        </w:rPr>
        <w:t>ozdział 80195 Pozostała działalność</w:t>
      </w:r>
    </w:p>
    <w:p w:rsidR="009301D5" w:rsidRDefault="009301D5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Cs/>
          <w:sz w:val="20"/>
          <w:szCs w:val="20"/>
        </w:rPr>
      </w:pPr>
      <w:r w:rsidRPr="009301D5">
        <w:rPr>
          <w:rFonts w:ascii="Arial" w:eastAsia="Calibri" w:hAnsi="Arial" w:cs="Arial"/>
          <w:bCs/>
          <w:sz w:val="20"/>
          <w:szCs w:val="20"/>
        </w:rPr>
        <w:tab/>
        <w:t>§ 4350</w:t>
      </w:r>
      <w:r w:rsidR="00AC7B2F">
        <w:rPr>
          <w:rFonts w:ascii="Arial" w:eastAsia="Calibri" w:hAnsi="Arial" w:cs="Arial"/>
          <w:bCs/>
          <w:sz w:val="20"/>
          <w:szCs w:val="20"/>
        </w:rPr>
        <w:t xml:space="preserve"> zwiększ</w:t>
      </w:r>
      <w:r w:rsidR="000B6071">
        <w:rPr>
          <w:rFonts w:ascii="Arial" w:eastAsia="Calibri" w:hAnsi="Arial" w:cs="Arial"/>
          <w:bCs/>
          <w:sz w:val="20"/>
          <w:szCs w:val="20"/>
        </w:rPr>
        <w:t>a</w:t>
      </w:r>
      <w:r>
        <w:rPr>
          <w:rFonts w:ascii="Arial" w:eastAsia="Calibri" w:hAnsi="Arial" w:cs="Arial"/>
          <w:bCs/>
          <w:sz w:val="20"/>
          <w:szCs w:val="20"/>
        </w:rPr>
        <w:t xml:space="preserve"> się plan wyd</w:t>
      </w:r>
      <w:r w:rsidR="000B6071">
        <w:rPr>
          <w:rFonts w:ascii="Arial" w:eastAsia="Calibri" w:hAnsi="Arial" w:cs="Arial"/>
          <w:bCs/>
          <w:sz w:val="20"/>
          <w:szCs w:val="20"/>
        </w:rPr>
        <w:t xml:space="preserve">atków o kwotę </w:t>
      </w:r>
      <w:r w:rsidR="00AC7B2F">
        <w:rPr>
          <w:rFonts w:ascii="Arial" w:eastAsia="Calibri" w:hAnsi="Arial" w:cs="Arial"/>
          <w:bCs/>
          <w:sz w:val="20"/>
          <w:szCs w:val="20"/>
        </w:rPr>
        <w:t>1.317,90</w:t>
      </w:r>
      <w:r>
        <w:rPr>
          <w:rFonts w:ascii="Arial" w:eastAsia="Calibri" w:hAnsi="Arial" w:cs="Arial"/>
          <w:bCs/>
          <w:sz w:val="20"/>
          <w:szCs w:val="20"/>
        </w:rPr>
        <w:t xml:space="preserve"> zł;</w:t>
      </w:r>
    </w:p>
    <w:p w:rsidR="00AC7B2F" w:rsidRDefault="004F3F21" w:rsidP="00AC7B2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437</w:t>
      </w:r>
      <w:r w:rsidR="00AC7B2F">
        <w:rPr>
          <w:rFonts w:ascii="Arial" w:eastAsia="Calibri" w:hAnsi="Arial" w:cs="Arial"/>
          <w:sz w:val="20"/>
          <w:szCs w:val="20"/>
        </w:rPr>
        <w:t xml:space="preserve">0 wprowadza się plan wydatków w kwocie </w:t>
      </w:r>
      <w:r w:rsidR="00424C5E">
        <w:rPr>
          <w:rFonts w:ascii="Arial" w:eastAsia="Calibri" w:hAnsi="Arial" w:cs="Arial"/>
          <w:sz w:val="20"/>
          <w:szCs w:val="20"/>
        </w:rPr>
        <w:t>1.0</w:t>
      </w:r>
      <w:r>
        <w:rPr>
          <w:rFonts w:ascii="Arial" w:eastAsia="Calibri" w:hAnsi="Arial" w:cs="Arial"/>
          <w:sz w:val="20"/>
          <w:szCs w:val="20"/>
        </w:rPr>
        <w:t>58,02 zł;</w:t>
      </w:r>
    </w:p>
    <w:p w:rsidR="00545985" w:rsidRDefault="00545985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ab/>
      </w:r>
      <w:r w:rsidR="000B6071">
        <w:rPr>
          <w:rFonts w:ascii="Arial" w:eastAsia="Calibri" w:hAnsi="Arial" w:cs="Arial"/>
          <w:sz w:val="20"/>
          <w:szCs w:val="20"/>
        </w:rPr>
        <w:t>§ 4740 zwiększa się plan wydatków o kwotę</w:t>
      </w:r>
      <w:r w:rsidR="004F3F21">
        <w:rPr>
          <w:rFonts w:ascii="Arial" w:eastAsia="Calibri" w:hAnsi="Arial" w:cs="Arial"/>
          <w:sz w:val="20"/>
          <w:szCs w:val="20"/>
        </w:rPr>
        <w:t xml:space="preserve"> 5.788,44</w:t>
      </w:r>
      <w:r>
        <w:rPr>
          <w:rFonts w:ascii="Arial" w:eastAsia="Calibri" w:hAnsi="Arial" w:cs="Arial"/>
          <w:sz w:val="20"/>
          <w:szCs w:val="20"/>
        </w:rPr>
        <w:t xml:space="preserve"> zł;</w:t>
      </w:r>
    </w:p>
    <w:p w:rsidR="000B6071" w:rsidRDefault="00545985" w:rsidP="000B607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 xml:space="preserve">§ 4750 </w:t>
      </w:r>
      <w:r w:rsidR="000B6071">
        <w:rPr>
          <w:rFonts w:ascii="Arial" w:eastAsia="Calibri" w:hAnsi="Arial" w:cs="Arial"/>
          <w:sz w:val="20"/>
          <w:szCs w:val="20"/>
        </w:rPr>
        <w:t xml:space="preserve">zwiększa się plan wydatków o kwotę </w:t>
      </w:r>
      <w:r w:rsidR="004F3F21">
        <w:rPr>
          <w:rFonts w:ascii="Arial" w:eastAsia="Calibri" w:hAnsi="Arial" w:cs="Arial"/>
          <w:sz w:val="20"/>
          <w:szCs w:val="20"/>
        </w:rPr>
        <w:t>6.179,31</w:t>
      </w:r>
      <w:r w:rsidR="000B6071">
        <w:rPr>
          <w:rFonts w:ascii="Arial" w:eastAsia="Calibri" w:hAnsi="Arial" w:cs="Arial"/>
          <w:sz w:val="20"/>
          <w:szCs w:val="20"/>
        </w:rPr>
        <w:t xml:space="preserve"> zł;</w:t>
      </w:r>
    </w:p>
    <w:p w:rsidR="000B6071" w:rsidRDefault="000B6071" w:rsidP="000B607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4850</w:t>
      </w:r>
      <w:r w:rsidRPr="000B6071"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 xml:space="preserve">zwiększa się plan wydatków o kwotę </w:t>
      </w:r>
      <w:r w:rsidR="004F3F21">
        <w:rPr>
          <w:rFonts w:ascii="Arial" w:eastAsia="Calibri" w:hAnsi="Arial" w:cs="Arial"/>
          <w:sz w:val="20"/>
          <w:szCs w:val="20"/>
        </w:rPr>
        <w:t>2.241,59</w:t>
      </w:r>
      <w:r>
        <w:rPr>
          <w:rFonts w:ascii="Arial" w:eastAsia="Calibri" w:hAnsi="Arial" w:cs="Arial"/>
          <w:sz w:val="20"/>
          <w:szCs w:val="20"/>
        </w:rPr>
        <w:t xml:space="preserve"> zł;</w:t>
      </w:r>
    </w:p>
    <w:p w:rsidR="00545985" w:rsidRDefault="000B6071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486</w:t>
      </w:r>
      <w:r w:rsidR="004F3F21">
        <w:rPr>
          <w:rFonts w:ascii="Arial" w:eastAsia="Calibri" w:hAnsi="Arial" w:cs="Arial"/>
          <w:sz w:val="20"/>
          <w:szCs w:val="20"/>
        </w:rPr>
        <w:t>0 zwiększa się plan wydatków o kwotę</w:t>
      </w:r>
      <w:r w:rsidR="00545985">
        <w:rPr>
          <w:rFonts w:ascii="Arial" w:eastAsia="Calibri" w:hAnsi="Arial" w:cs="Arial"/>
          <w:sz w:val="20"/>
          <w:szCs w:val="20"/>
        </w:rPr>
        <w:t xml:space="preserve"> </w:t>
      </w:r>
      <w:r w:rsidR="004F3F21">
        <w:rPr>
          <w:rFonts w:ascii="Arial" w:eastAsia="Calibri" w:hAnsi="Arial" w:cs="Arial"/>
          <w:sz w:val="20"/>
          <w:szCs w:val="20"/>
        </w:rPr>
        <w:t>302,12</w:t>
      </w:r>
      <w:r w:rsidR="00545985">
        <w:rPr>
          <w:rFonts w:ascii="Arial" w:eastAsia="Calibri" w:hAnsi="Arial" w:cs="Arial"/>
          <w:sz w:val="20"/>
          <w:szCs w:val="20"/>
        </w:rPr>
        <w:t xml:space="preserve"> zł.</w:t>
      </w:r>
    </w:p>
    <w:p w:rsidR="00545985" w:rsidRDefault="00545985" w:rsidP="00545985">
      <w:pPr>
        <w:widowControl w:val="0"/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zgodnie z dyspozycją Dyr</w:t>
      </w:r>
      <w:r w:rsidR="009301D5">
        <w:rPr>
          <w:rFonts w:ascii="Arial" w:eastAsia="Calibri" w:hAnsi="Arial" w:cs="Arial"/>
          <w:sz w:val="20"/>
          <w:szCs w:val="20"/>
        </w:rPr>
        <w:t xml:space="preserve">ektora Szkoły </w:t>
      </w:r>
      <w:r w:rsidR="00152A63">
        <w:rPr>
          <w:rFonts w:ascii="Arial" w:eastAsia="Calibri" w:hAnsi="Arial" w:cs="Arial"/>
          <w:sz w:val="20"/>
          <w:szCs w:val="20"/>
        </w:rPr>
        <w:t>Podstawowej</w:t>
      </w:r>
      <w:r>
        <w:rPr>
          <w:rFonts w:ascii="Arial" w:eastAsia="Calibri" w:hAnsi="Arial" w:cs="Arial"/>
          <w:sz w:val="20"/>
          <w:szCs w:val="20"/>
        </w:rPr>
        <w:t>.</w:t>
      </w:r>
    </w:p>
    <w:p w:rsidR="00545985" w:rsidRDefault="00545985" w:rsidP="00545985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360233" w:rsidRDefault="00360233" w:rsidP="000A1EF3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152A63" w:rsidRDefault="00152A63" w:rsidP="004526A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lastRenderedPageBreak/>
        <w:t xml:space="preserve">Jednostka budżetowa </w:t>
      </w:r>
      <w:r>
        <w:rPr>
          <w:rFonts w:ascii="Arial" w:eastAsia="Calibri" w:hAnsi="Arial" w:cs="Arial"/>
          <w:b/>
          <w:bCs/>
          <w:sz w:val="22"/>
          <w:szCs w:val="22"/>
        </w:rPr>
        <w:t>„Zespół Szkół w Brennie”</w:t>
      </w:r>
    </w:p>
    <w:p w:rsidR="004526A6" w:rsidRPr="00545985" w:rsidRDefault="00152A63" w:rsidP="004526A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801</w:t>
      </w:r>
    </w:p>
    <w:p w:rsidR="004526A6" w:rsidRDefault="004526A6" w:rsidP="004526A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80101 Szkoły podstawowe</w:t>
      </w:r>
    </w:p>
    <w:p w:rsidR="004526A6" w:rsidRDefault="004526A6" w:rsidP="004526A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4040 zmniejsza się plan wydatków o kwotę 110,00 zł;</w:t>
      </w:r>
    </w:p>
    <w:p w:rsidR="004526A6" w:rsidRDefault="004526A6" w:rsidP="004526A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4110 zwiększa się plan wydatków o kwotę 7.500,00 z;</w:t>
      </w:r>
    </w:p>
    <w:p w:rsidR="004526A6" w:rsidRDefault="004526A6" w:rsidP="004526A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>§ 4790 zwiększa się plan wydatków o kwotę 6.000,00 zł;</w:t>
      </w:r>
    </w:p>
    <w:p w:rsidR="004526A6" w:rsidRDefault="004526A6" w:rsidP="004526A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4800 zmniejsza się plan wydatków o kwotę 2.614,00 zł.</w:t>
      </w:r>
    </w:p>
    <w:p w:rsidR="004526A6" w:rsidRDefault="004526A6" w:rsidP="004526A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 xml:space="preserve">rozdział 80117 Branżowe szkoły I </w:t>
      </w:r>
      <w:proofErr w:type="spellStart"/>
      <w:r>
        <w:rPr>
          <w:rFonts w:ascii="Arial" w:eastAsia="Calibri" w:hAnsi="Arial" w:cs="Arial"/>
          <w:b/>
          <w:bCs/>
          <w:sz w:val="22"/>
          <w:szCs w:val="22"/>
        </w:rPr>
        <w:t>i</w:t>
      </w:r>
      <w:proofErr w:type="spellEnd"/>
      <w:r>
        <w:rPr>
          <w:rFonts w:ascii="Arial" w:eastAsia="Calibri" w:hAnsi="Arial" w:cs="Arial"/>
          <w:b/>
          <w:bCs/>
          <w:sz w:val="22"/>
          <w:szCs w:val="22"/>
        </w:rPr>
        <w:t xml:space="preserve"> II stopnia</w:t>
      </w:r>
    </w:p>
    <w:p w:rsidR="004526A6" w:rsidRDefault="004526A6" w:rsidP="004526A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3020 zwiększa się plan wydatków o kwotę 100,00 zł;</w:t>
      </w:r>
    </w:p>
    <w:p w:rsidR="004526A6" w:rsidRDefault="004526A6" w:rsidP="004526A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>§ 4040 zmniejsza się plan wydatków o kwotę 145,00 zł;</w:t>
      </w:r>
    </w:p>
    <w:p w:rsidR="004526A6" w:rsidRDefault="004526A6" w:rsidP="004526A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4790 zmniejsza się plan wydatków o kwotę 10.831,00 zł.</w:t>
      </w:r>
    </w:p>
    <w:p w:rsidR="004526A6" w:rsidRDefault="004526A6" w:rsidP="004526A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80150 Realizacja zadań wymagających stosowania specjalnej organizacji nauki i metod pracy dla dzieci i młodzieży w szkołach specjalnych</w:t>
      </w:r>
    </w:p>
    <w:p w:rsidR="004526A6" w:rsidRDefault="004526A6" w:rsidP="004526A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3020 zwiększa się plan wydatków o kwotę 100,00 zł.</w:t>
      </w:r>
    </w:p>
    <w:p w:rsidR="004526A6" w:rsidRPr="004526A6" w:rsidRDefault="004526A6" w:rsidP="00152A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Powyższe zmiany wprowadzono na wniosek Dyrektora szkoły w celu dostosowania kwot do potrzeb w jednostce.</w:t>
      </w:r>
    </w:p>
    <w:p w:rsidR="00152A63" w:rsidRDefault="00152A63" w:rsidP="00152A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80195 Pozostała działalność</w:t>
      </w:r>
    </w:p>
    <w:p w:rsidR="004F3F21" w:rsidRDefault="004F3F21" w:rsidP="004F3F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4350 zwiększa się plan wydatków o kwotę 307,78 zł;</w:t>
      </w:r>
    </w:p>
    <w:p w:rsidR="004F3F21" w:rsidRPr="004F3F21" w:rsidRDefault="004F3F21" w:rsidP="00152A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4370 wprowadza się plan wydatków w kwocie 3</w:t>
      </w:r>
      <w:r w:rsidR="004526A6">
        <w:rPr>
          <w:rFonts w:ascii="Arial" w:eastAsia="Calibri" w:hAnsi="Arial" w:cs="Arial"/>
          <w:sz w:val="20"/>
          <w:szCs w:val="20"/>
        </w:rPr>
        <w:t>.0</w:t>
      </w:r>
      <w:r>
        <w:rPr>
          <w:rFonts w:ascii="Arial" w:eastAsia="Calibri" w:hAnsi="Arial" w:cs="Arial"/>
          <w:sz w:val="20"/>
          <w:szCs w:val="20"/>
        </w:rPr>
        <w:t>55,75 zł;</w:t>
      </w:r>
    </w:p>
    <w:p w:rsidR="000B6071" w:rsidRDefault="000B6071" w:rsidP="000B607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ab/>
      </w:r>
      <w:r w:rsidR="004526A6">
        <w:rPr>
          <w:rFonts w:ascii="Arial" w:eastAsia="Calibri" w:hAnsi="Arial" w:cs="Arial"/>
          <w:sz w:val="20"/>
          <w:szCs w:val="20"/>
        </w:rPr>
        <w:t>§ 4740 zmniejsz</w:t>
      </w:r>
      <w:r>
        <w:rPr>
          <w:rFonts w:ascii="Arial" w:eastAsia="Calibri" w:hAnsi="Arial" w:cs="Arial"/>
          <w:sz w:val="20"/>
          <w:szCs w:val="20"/>
        </w:rPr>
        <w:t xml:space="preserve">a się plan wydatków o kwotę </w:t>
      </w:r>
      <w:r w:rsidR="004526A6">
        <w:rPr>
          <w:rFonts w:ascii="Arial" w:eastAsia="Calibri" w:hAnsi="Arial" w:cs="Arial"/>
          <w:sz w:val="20"/>
          <w:szCs w:val="20"/>
        </w:rPr>
        <w:t>7.590,73</w:t>
      </w:r>
      <w:r>
        <w:rPr>
          <w:rFonts w:ascii="Arial" w:eastAsia="Calibri" w:hAnsi="Arial" w:cs="Arial"/>
          <w:sz w:val="20"/>
          <w:szCs w:val="20"/>
        </w:rPr>
        <w:t xml:space="preserve"> zł;</w:t>
      </w:r>
    </w:p>
    <w:p w:rsidR="000B6071" w:rsidRDefault="000B6071" w:rsidP="000B607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 xml:space="preserve">§ 4750 zwiększa się plan wydatków o kwotę </w:t>
      </w:r>
      <w:r w:rsidR="004F3F21">
        <w:rPr>
          <w:rFonts w:ascii="Arial" w:eastAsia="Calibri" w:hAnsi="Arial" w:cs="Arial"/>
          <w:sz w:val="20"/>
          <w:szCs w:val="20"/>
        </w:rPr>
        <w:t>1.808,17</w:t>
      </w:r>
      <w:r>
        <w:rPr>
          <w:rFonts w:ascii="Arial" w:eastAsia="Calibri" w:hAnsi="Arial" w:cs="Arial"/>
          <w:sz w:val="20"/>
          <w:szCs w:val="20"/>
        </w:rPr>
        <w:t xml:space="preserve"> zł;</w:t>
      </w:r>
    </w:p>
    <w:p w:rsidR="000B6071" w:rsidRDefault="000B6071" w:rsidP="000B607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4850</w:t>
      </w:r>
      <w:r w:rsidRPr="000B6071"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 xml:space="preserve">zwiększa się plan wydatków o kwotę </w:t>
      </w:r>
      <w:r w:rsidR="004F3F21">
        <w:rPr>
          <w:rFonts w:ascii="Arial" w:eastAsia="Calibri" w:hAnsi="Arial" w:cs="Arial"/>
          <w:sz w:val="20"/>
          <w:szCs w:val="20"/>
        </w:rPr>
        <w:t>477,77</w:t>
      </w:r>
      <w:r>
        <w:rPr>
          <w:rFonts w:ascii="Arial" w:eastAsia="Calibri" w:hAnsi="Arial" w:cs="Arial"/>
          <w:sz w:val="20"/>
          <w:szCs w:val="20"/>
        </w:rPr>
        <w:t xml:space="preserve"> zł;</w:t>
      </w:r>
    </w:p>
    <w:p w:rsidR="000B6071" w:rsidRDefault="004F3F21" w:rsidP="000B607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4860 zwiększa się plan wydatków o kwotę 37,14</w:t>
      </w:r>
      <w:r w:rsidR="000B6071">
        <w:rPr>
          <w:rFonts w:ascii="Arial" w:eastAsia="Calibri" w:hAnsi="Arial" w:cs="Arial"/>
          <w:sz w:val="20"/>
          <w:szCs w:val="20"/>
        </w:rPr>
        <w:t xml:space="preserve"> zł.</w:t>
      </w:r>
    </w:p>
    <w:p w:rsidR="00152A63" w:rsidRDefault="00152A63" w:rsidP="000B607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zgodnie z dyspozycją Dyrektora Zespołu Szkół w Brennie.</w:t>
      </w:r>
    </w:p>
    <w:p w:rsidR="00152A63" w:rsidRDefault="00152A63" w:rsidP="00152A63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360233" w:rsidRDefault="00360233" w:rsidP="000A1EF3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360233" w:rsidRDefault="00360233" w:rsidP="000A1EF3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360233" w:rsidRDefault="00360233" w:rsidP="000A1EF3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</w:p>
    <w:sectPr w:rsidR="000A1EF3" w:rsidSect="001720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51A827C0"/>
    <w:lvl w:ilvl="0">
      <w:start w:val="1"/>
      <w:numFmt w:val="decimal"/>
      <w:lvlText w:val="%1."/>
      <w:lvlJc w:val="left"/>
      <w:pPr>
        <w:ind w:left="750" w:hanging="360"/>
      </w:pPr>
      <w:rPr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11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3)"/>
      <w:lvlJc w:val="left"/>
      <w:pPr>
        <w:ind w:left="147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3">
      <w:start w:val="1"/>
      <w:numFmt w:val="decimal"/>
      <w:lvlText w:val="%4)"/>
      <w:lvlJc w:val="left"/>
      <w:pPr>
        <w:ind w:left="183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4">
      <w:start w:val="1"/>
      <w:numFmt w:val="decimal"/>
      <w:lvlText w:val="%5)"/>
      <w:lvlJc w:val="left"/>
      <w:pPr>
        <w:ind w:left="219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5">
      <w:start w:val="1"/>
      <w:numFmt w:val="decimal"/>
      <w:lvlText w:val="%6)"/>
      <w:lvlJc w:val="left"/>
      <w:pPr>
        <w:ind w:left="255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6">
      <w:start w:val="1"/>
      <w:numFmt w:val="decimal"/>
      <w:lvlText w:val="%7)"/>
      <w:lvlJc w:val="left"/>
      <w:pPr>
        <w:ind w:left="291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7">
      <w:start w:val="1"/>
      <w:numFmt w:val="decimal"/>
      <w:lvlText w:val="%8)"/>
      <w:lvlJc w:val="left"/>
      <w:pPr>
        <w:ind w:left="327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8">
      <w:start w:val="1"/>
      <w:numFmt w:val="decimal"/>
      <w:lvlText w:val="%9)"/>
      <w:lvlJc w:val="left"/>
      <w:pPr>
        <w:ind w:left="363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abstractNum w:abstractNumId="1">
    <w:nsid w:val="59DD344A"/>
    <w:multiLevelType w:val="hybridMultilevel"/>
    <w:tmpl w:val="56209F3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93F2E"/>
    <w:rsid w:val="00020C78"/>
    <w:rsid w:val="00027855"/>
    <w:rsid w:val="00067C21"/>
    <w:rsid w:val="00095470"/>
    <w:rsid w:val="000A1EF3"/>
    <w:rsid w:val="000B6071"/>
    <w:rsid w:val="000F1787"/>
    <w:rsid w:val="00106871"/>
    <w:rsid w:val="00152A63"/>
    <w:rsid w:val="0017202B"/>
    <w:rsid w:val="001A0AC3"/>
    <w:rsid w:val="001C2BFF"/>
    <w:rsid w:val="001E2427"/>
    <w:rsid w:val="00240408"/>
    <w:rsid w:val="002B0122"/>
    <w:rsid w:val="0030296B"/>
    <w:rsid w:val="00335508"/>
    <w:rsid w:val="00360233"/>
    <w:rsid w:val="00424C5E"/>
    <w:rsid w:val="00452561"/>
    <w:rsid w:val="004526A6"/>
    <w:rsid w:val="004F3F21"/>
    <w:rsid w:val="00545985"/>
    <w:rsid w:val="00563540"/>
    <w:rsid w:val="005F30D3"/>
    <w:rsid w:val="00640B8D"/>
    <w:rsid w:val="00657C0B"/>
    <w:rsid w:val="006A5BB9"/>
    <w:rsid w:val="0073677A"/>
    <w:rsid w:val="00793F2E"/>
    <w:rsid w:val="007A64B9"/>
    <w:rsid w:val="007B683B"/>
    <w:rsid w:val="00860FB0"/>
    <w:rsid w:val="00886DDD"/>
    <w:rsid w:val="00897346"/>
    <w:rsid w:val="008D3ADB"/>
    <w:rsid w:val="008F254E"/>
    <w:rsid w:val="009301D5"/>
    <w:rsid w:val="009C4A75"/>
    <w:rsid w:val="00A51EA5"/>
    <w:rsid w:val="00A6477B"/>
    <w:rsid w:val="00AC2990"/>
    <w:rsid w:val="00AC7B2F"/>
    <w:rsid w:val="00AD5ACA"/>
    <w:rsid w:val="00B30E10"/>
    <w:rsid w:val="00B6624A"/>
    <w:rsid w:val="00B67622"/>
    <w:rsid w:val="00B70F37"/>
    <w:rsid w:val="00C06A8B"/>
    <w:rsid w:val="00C223F5"/>
    <w:rsid w:val="00C414CE"/>
    <w:rsid w:val="00C65A51"/>
    <w:rsid w:val="00C80972"/>
    <w:rsid w:val="00D17B5C"/>
    <w:rsid w:val="00D307E6"/>
    <w:rsid w:val="00D37473"/>
    <w:rsid w:val="00DE3741"/>
    <w:rsid w:val="00E736B0"/>
    <w:rsid w:val="00E87A9C"/>
    <w:rsid w:val="00E933A5"/>
    <w:rsid w:val="00EB3E7C"/>
    <w:rsid w:val="00F749A2"/>
    <w:rsid w:val="00FB0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1E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0A1E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D3A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9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4</Pages>
  <Words>1162</Words>
  <Characters>6976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ilona.giera</cp:lastModifiedBy>
  <cp:revision>26</cp:revision>
  <cp:lastPrinted>2023-02-20T08:59:00Z</cp:lastPrinted>
  <dcterms:created xsi:type="dcterms:W3CDTF">2023-01-25T08:06:00Z</dcterms:created>
  <dcterms:modified xsi:type="dcterms:W3CDTF">2023-04-07T05:29:00Z</dcterms:modified>
</cp:coreProperties>
</file>