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B0CB7" w14:textId="77777777" w:rsidR="00A13EAB" w:rsidRDefault="00A13EAB" w:rsidP="00A13EAB">
      <w:pPr>
        <w:suppressAutoHyphens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Wijewo, dnia 4 stycznia 2021 roku</w:t>
      </w:r>
    </w:p>
    <w:p w14:paraId="3F438E3D" w14:textId="77777777" w:rsidR="00A13EAB" w:rsidRDefault="00A13EAB" w:rsidP="00A13EAB">
      <w:pPr>
        <w:suppressAutoHyphens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 w14:paraId="1DB4981F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ZARZĄDZENIE NR 0050.2.2.2021</w:t>
      </w:r>
    </w:p>
    <w:p w14:paraId="343CAE8F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Wójta Gminy Wijewo</w:t>
      </w:r>
    </w:p>
    <w:p w14:paraId="170180DD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 dnia 04.01.2021 r.</w:t>
      </w:r>
    </w:p>
    <w:p w14:paraId="2FB95AC1" w14:textId="77777777" w:rsidR="00A13EAB" w:rsidRDefault="00A13EAB" w:rsidP="00A13EAB">
      <w:pPr>
        <w:suppressAutoHyphens/>
        <w:spacing w:after="0"/>
        <w:jc w:val="center"/>
        <w:rPr>
          <w:rFonts w:ascii="Cambria" w:hAnsi="Cambria"/>
          <w:b/>
          <w:bCs/>
        </w:rPr>
      </w:pPr>
    </w:p>
    <w:p w14:paraId="74DB67FD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w sprawie: </w:t>
      </w:r>
      <w:r>
        <w:rPr>
          <w:rFonts w:ascii="Times New Roman" w:hAnsi="Times New Roman"/>
        </w:rPr>
        <w:t>regulaminu udzielania zamówień publicznych przez Urząd Gminy Wijewo, na dostawy usługi i roboty budowlane o wartości nieprzekraczającej równowartości kwoty 130 000 zł netto</w:t>
      </w:r>
    </w:p>
    <w:p w14:paraId="203158DC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202AC4D1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23CD580D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17B7A133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44 ust.3 ustawy z dnia 27 sierpnia 2009 roku o finansach publicznych (Dz.U. z 2021 .poz.305), w związku z art. 2 ust. 1 pkt.1 ustawy z dnia 11 września 2019 roku Prawo zamówień publicznych i art. 33 ust. 1 - 3 ustawy z dnia 8 marca 1990 roku o samorządzie gminnym (Dz.U. z 2020 r. poz. 713, 1378), zarządza się co następuje:</w:t>
      </w:r>
    </w:p>
    <w:p w14:paraId="7AAFD706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46D8F58B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0C50B2C9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§1</w:t>
      </w:r>
    </w:p>
    <w:p w14:paraId="0EE781F8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Wprowadza się regulamin udzielania zamówień publicznych przez Urząd Gminy Wijewo, na dostawy, usługi i roboty budowlane o wartości nieprzekraczającej równowartości kwoty 130 000 zł netto, stanowiący załącznik nr 1 do niniejszego zarządzenia.</w:t>
      </w:r>
    </w:p>
    <w:p w14:paraId="6271BC5E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4054419B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§2</w:t>
      </w:r>
    </w:p>
    <w:p w14:paraId="7B65C0E1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Wykonanie zarządzenia powierza się wszystkim pracownikom urzędu.</w:t>
      </w:r>
    </w:p>
    <w:p w14:paraId="09A57552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2B928EC0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§3</w:t>
      </w:r>
    </w:p>
    <w:p w14:paraId="307B2BED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Nadzór nad wykonaniem zarządzenia powierza się kierownikom poszczególnych referatów Urzędu Gminy Wijewo.</w:t>
      </w:r>
    </w:p>
    <w:p w14:paraId="0050E437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3A4FBF8A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§4</w:t>
      </w:r>
    </w:p>
    <w:p w14:paraId="2073D565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Traci moc zarządzenie nr 0050.0.1.2018 Wójta Gminy Wijewo z dnia 02.01.2018 roku w sprawie regulaminu udzielania zamówień publicznych przez Urząd Gminy Wijewo, na dostawy, usługi i roboty budowlane o wartości nieprzekraczającej równowartości kwoty 30 000 euro netto.</w:t>
      </w:r>
    </w:p>
    <w:p w14:paraId="16CE57C4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</w:p>
    <w:p w14:paraId="0509A60A" w14:textId="77777777" w:rsidR="00A13EAB" w:rsidRDefault="00A13EAB" w:rsidP="00A13EAB">
      <w:pPr>
        <w:suppressAutoHyphens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§5</w:t>
      </w:r>
    </w:p>
    <w:p w14:paraId="5E338B13" w14:textId="77777777" w:rsidR="00A13EAB" w:rsidRDefault="00A13EAB" w:rsidP="00A13EAB">
      <w:pPr>
        <w:suppressAutoHyphen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Zarządzenie wchodzi w życie z dniem 4 stycznia 2021 roku.</w:t>
      </w:r>
    </w:p>
    <w:p w14:paraId="49D5F99B" w14:textId="77777777" w:rsidR="00EA1071" w:rsidRDefault="00EA1071"/>
    <w:sectPr w:rsidR="00EA1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EAB"/>
    <w:rsid w:val="00A13EAB"/>
    <w:rsid w:val="00EA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EA4BB"/>
  <w15:chartTrackingRefBased/>
  <w15:docId w15:val="{197F8220-F4E4-448C-A626-85B129FD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EA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7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1</cp:revision>
  <dcterms:created xsi:type="dcterms:W3CDTF">2022-04-27T06:57:00Z</dcterms:created>
  <dcterms:modified xsi:type="dcterms:W3CDTF">2022-04-27T06:58:00Z</dcterms:modified>
</cp:coreProperties>
</file>