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D7" w:rsidRPr="004A0CD7" w:rsidRDefault="004A0CD7" w:rsidP="004A0CD7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4A0CD7">
        <w:rPr>
          <w:rFonts w:ascii="Arial" w:hAnsi="Arial" w:cs="Arial"/>
          <w:b/>
        </w:rPr>
        <w:t>Zarządzenie Nr 0050.2.29.2022</w:t>
      </w:r>
    </w:p>
    <w:p w:rsidR="004A0CD7" w:rsidRPr="004A0CD7" w:rsidRDefault="004A0CD7" w:rsidP="004A0CD7">
      <w:pPr>
        <w:jc w:val="center"/>
        <w:rPr>
          <w:rFonts w:ascii="Arial" w:hAnsi="Arial" w:cs="Arial"/>
          <w:b/>
        </w:rPr>
      </w:pPr>
      <w:r w:rsidRPr="004A0CD7">
        <w:rPr>
          <w:rFonts w:ascii="Arial" w:hAnsi="Arial" w:cs="Arial"/>
          <w:b/>
        </w:rPr>
        <w:t xml:space="preserve"> Wójta Gminy Wijewo</w:t>
      </w:r>
    </w:p>
    <w:p w:rsidR="004A0CD7" w:rsidRPr="004A0CD7" w:rsidRDefault="004A0CD7" w:rsidP="004A0CD7">
      <w:pPr>
        <w:spacing w:after="240"/>
        <w:jc w:val="center"/>
        <w:rPr>
          <w:rFonts w:ascii="Arial" w:hAnsi="Arial" w:cs="Arial"/>
          <w:b/>
        </w:rPr>
      </w:pPr>
      <w:r w:rsidRPr="004A0CD7">
        <w:rPr>
          <w:rFonts w:ascii="Arial" w:hAnsi="Arial" w:cs="Arial"/>
          <w:b/>
        </w:rPr>
        <w:t>z dnia 17</w:t>
      </w:r>
      <w:r w:rsidR="003B49EE">
        <w:rPr>
          <w:rFonts w:ascii="Arial" w:hAnsi="Arial" w:cs="Arial"/>
          <w:b/>
        </w:rPr>
        <w:t xml:space="preserve"> </w:t>
      </w:r>
      <w:r w:rsidRPr="004A0CD7">
        <w:rPr>
          <w:rFonts w:ascii="Arial" w:hAnsi="Arial" w:cs="Arial"/>
          <w:b/>
        </w:rPr>
        <w:t>marca 2022 roku</w:t>
      </w:r>
    </w:p>
    <w:p w:rsidR="004A0CD7" w:rsidRPr="008A4412" w:rsidRDefault="004A0CD7" w:rsidP="004A0CD7">
      <w:pPr>
        <w:jc w:val="both"/>
        <w:rPr>
          <w:rFonts w:ascii="Arial" w:hAnsi="Arial" w:cs="Arial"/>
          <w:b/>
        </w:rPr>
      </w:pPr>
      <w:r w:rsidRPr="008A4412">
        <w:rPr>
          <w:rFonts w:ascii="Arial" w:hAnsi="Arial" w:cs="Arial"/>
          <w:b/>
        </w:rPr>
        <w:t xml:space="preserve">w sprawie wyznaczenia koordynatora do spraw pomocy obywatelom Ukrainy  </w:t>
      </w:r>
      <w:r w:rsidRPr="008A4412">
        <w:rPr>
          <w:rFonts w:ascii="Arial" w:hAnsi="Arial" w:cs="Arial"/>
          <w:b/>
        </w:rPr>
        <w:br/>
        <w:t>w Gminie Wijewo</w:t>
      </w:r>
      <w:r w:rsidRPr="008A4412">
        <w:rPr>
          <w:rFonts w:ascii="Arial" w:hAnsi="Arial" w:cs="Arial"/>
          <w:b/>
        </w:rPr>
        <w:br/>
      </w:r>
    </w:p>
    <w:p w:rsidR="004A0CD7" w:rsidRDefault="004A0CD7" w:rsidP="004A0CD7">
      <w:pPr>
        <w:jc w:val="both"/>
        <w:rPr>
          <w:rFonts w:ascii="Arial" w:hAnsi="Arial" w:cs="Arial"/>
        </w:rPr>
      </w:pPr>
      <w:r w:rsidRPr="004A0CD7">
        <w:rPr>
          <w:rFonts w:ascii="Arial" w:hAnsi="Arial" w:cs="Arial"/>
        </w:rPr>
        <w:t xml:space="preserve">Na podstawie art. 30 ust. 1 ustawy o samorządzie gminnym z 8 marca 1990 r. </w:t>
      </w:r>
      <w:r w:rsidR="00D34CAC">
        <w:rPr>
          <w:rFonts w:ascii="Arial" w:hAnsi="Arial" w:cs="Arial"/>
        </w:rPr>
        <w:br/>
      </w:r>
      <w:r w:rsidRPr="004A0CD7">
        <w:rPr>
          <w:rFonts w:ascii="Arial" w:hAnsi="Arial" w:cs="Arial"/>
        </w:rPr>
        <w:t>(</w:t>
      </w:r>
      <w:proofErr w:type="spellStart"/>
      <w:r w:rsidRPr="004A0CD7">
        <w:rPr>
          <w:rFonts w:ascii="Arial" w:hAnsi="Arial" w:cs="Arial"/>
        </w:rPr>
        <w:t>t.j</w:t>
      </w:r>
      <w:proofErr w:type="spellEnd"/>
      <w:r w:rsidRPr="004A0CD7">
        <w:rPr>
          <w:rFonts w:ascii="Arial" w:hAnsi="Arial" w:cs="Arial"/>
        </w:rPr>
        <w:t>. Dz. U.    z 2022 r., poz. 559 ) oraz</w:t>
      </w:r>
      <w:r w:rsidR="00C3235E">
        <w:rPr>
          <w:rFonts w:ascii="Arial" w:hAnsi="Arial" w:cs="Arial"/>
        </w:rPr>
        <w:t xml:space="preserve"> art. 19 ust.2 pkt. 1  ustawy  z dnia 26 kwietnia 2009r. o zarządzaniu kryzysowym ( </w:t>
      </w:r>
      <w:proofErr w:type="spellStart"/>
      <w:r w:rsidR="00C3235E">
        <w:rPr>
          <w:rFonts w:ascii="Arial" w:hAnsi="Arial" w:cs="Arial"/>
        </w:rPr>
        <w:t>t.j</w:t>
      </w:r>
      <w:proofErr w:type="spellEnd"/>
      <w:r w:rsidR="00C3235E">
        <w:rPr>
          <w:rFonts w:ascii="Arial" w:hAnsi="Arial" w:cs="Arial"/>
        </w:rPr>
        <w:t>. Dz.U. z 2022</w:t>
      </w:r>
      <w:r w:rsidR="00F233F5">
        <w:rPr>
          <w:rFonts w:ascii="Arial" w:hAnsi="Arial" w:cs="Arial"/>
        </w:rPr>
        <w:t xml:space="preserve"> poz. 261) zarządza się co nastę</w:t>
      </w:r>
      <w:r w:rsidR="00C3235E">
        <w:rPr>
          <w:rFonts w:ascii="Arial" w:hAnsi="Arial" w:cs="Arial"/>
        </w:rPr>
        <w:t>puje:</w:t>
      </w:r>
    </w:p>
    <w:p w:rsidR="004A0CD7" w:rsidRDefault="004A0CD7" w:rsidP="004A0CD7">
      <w:pPr>
        <w:jc w:val="both"/>
        <w:rPr>
          <w:rFonts w:ascii="Arial" w:hAnsi="Arial" w:cs="Arial"/>
        </w:rPr>
      </w:pPr>
    </w:p>
    <w:p w:rsidR="004A0CD7" w:rsidRPr="00C91FA6" w:rsidRDefault="004A0CD7" w:rsidP="004A0CD7">
      <w:pPr>
        <w:spacing w:line="276" w:lineRule="auto"/>
        <w:jc w:val="center"/>
        <w:rPr>
          <w:rFonts w:ascii="Arial" w:hAnsi="Arial" w:cs="Arial"/>
          <w:b/>
          <w:bCs/>
        </w:rPr>
      </w:pPr>
      <w:r w:rsidRPr="00C91FA6">
        <w:rPr>
          <w:rFonts w:ascii="Arial" w:hAnsi="Arial" w:cs="Arial"/>
          <w:b/>
          <w:bCs/>
        </w:rPr>
        <w:t>§ 1</w:t>
      </w:r>
    </w:p>
    <w:p w:rsidR="004A0CD7" w:rsidRDefault="004A0CD7" w:rsidP="004A0C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Wyznaczam Panią Ewę Miś- Kierownika Gminnego Ośrodka Pomocy Społecznej </w:t>
      </w:r>
      <w:r w:rsidR="00C3235E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Wijewie  na  </w:t>
      </w:r>
      <w:r w:rsidRPr="004A0CD7">
        <w:rPr>
          <w:rFonts w:ascii="Arial" w:hAnsi="Arial" w:cs="Arial"/>
        </w:rPr>
        <w:t>koordynatora do sp</w:t>
      </w:r>
      <w:r>
        <w:rPr>
          <w:rFonts w:ascii="Arial" w:hAnsi="Arial" w:cs="Arial"/>
        </w:rPr>
        <w:t xml:space="preserve">raw pomocy obywatelom Ukrainy  </w:t>
      </w:r>
      <w:r w:rsidRPr="004A0CD7">
        <w:rPr>
          <w:rFonts w:ascii="Arial" w:hAnsi="Arial" w:cs="Arial"/>
        </w:rPr>
        <w:t>w Gminie Wijewo</w:t>
      </w:r>
      <w:r w:rsidR="00C3235E">
        <w:rPr>
          <w:rFonts w:ascii="Arial" w:hAnsi="Arial" w:cs="Arial"/>
        </w:rPr>
        <w:t>-zwany dalej „Koordynatorem”</w:t>
      </w:r>
    </w:p>
    <w:p w:rsidR="00C3235E" w:rsidRDefault="00C3235E" w:rsidP="004A0CD7">
      <w:pPr>
        <w:jc w:val="both"/>
        <w:rPr>
          <w:rFonts w:ascii="Arial" w:hAnsi="Arial" w:cs="Arial"/>
        </w:rPr>
      </w:pPr>
    </w:p>
    <w:p w:rsidR="00C3235E" w:rsidRDefault="00C3235E" w:rsidP="00C3235E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 2</w:t>
      </w:r>
    </w:p>
    <w:p w:rsidR="00C3235E" w:rsidRDefault="00C3235E" w:rsidP="00C3235E">
      <w:pPr>
        <w:spacing w:line="276" w:lineRule="auto"/>
        <w:jc w:val="both"/>
        <w:rPr>
          <w:rFonts w:ascii="Arial" w:hAnsi="Arial" w:cs="Arial"/>
          <w:bCs/>
        </w:rPr>
      </w:pPr>
      <w:r w:rsidRPr="00C3235E">
        <w:rPr>
          <w:rFonts w:ascii="Arial" w:hAnsi="Arial" w:cs="Arial"/>
          <w:bCs/>
        </w:rPr>
        <w:t>Do zadań Koordynatora</w:t>
      </w:r>
      <w:r>
        <w:rPr>
          <w:rFonts w:ascii="Arial" w:hAnsi="Arial" w:cs="Arial"/>
          <w:bCs/>
        </w:rPr>
        <w:t xml:space="preserve"> na terenie Gminy Wijewo w szczególności należy:</w:t>
      </w:r>
    </w:p>
    <w:p w:rsidR="00C3235E" w:rsidRDefault="00C3235E" w:rsidP="00C3235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koordynowanie działań związanych z pomocą obywatelom Ukrainy przybywającym na terytorium  Rzeczypospolitej Polskiej w związku </w:t>
      </w:r>
      <w:r>
        <w:rPr>
          <w:rFonts w:ascii="Arial" w:hAnsi="Arial" w:cs="Arial"/>
          <w:bCs/>
        </w:rPr>
        <w:br/>
        <w:t>z działaniami wojennymi;</w:t>
      </w:r>
    </w:p>
    <w:p w:rsidR="00C3235E" w:rsidRDefault="00D34CAC" w:rsidP="00D34CA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</w:rPr>
      </w:pPr>
      <w:r w:rsidRPr="00D34CAC">
        <w:rPr>
          <w:rFonts w:ascii="Arial" w:hAnsi="Arial" w:cs="Arial"/>
          <w:bCs/>
        </w:rPr>
        <w:t xml:space="preserve">koordynowanie </w:t>
      </w:r>
      <w:r w:rsidR="00F233F5">
        <w:rPr>
          <w:rFonts w:ascii="Arial" w:hAnsi="Arial" w:cs="Arial"/>
          <w:bCs/>
        </w:rPr>
        <w:t>pomocy w zakwaterowani</w:t>
      </w:r>
      <w:r w:rsidR="008A4412">
        <w:rPr>
          <w:rFonts w:ascii="Arial" w:hAnsi="Arial" w:cs="Arial"/>
          <w:bCs/>
        </w:rPr>
        <w:t>u, pomocy rzeczowej i socjalnej;</w:t>
      </w:r>
    </w:p>
    <w:p w:rsidR="00F233F5" w:rsidRDefault="00F233F5" w:rsidP="00F233F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</w:rPr>
      </w:pPr>
      <w:r w:rsidRPr="00F233F5">
        <w:rPr>
          <w:rFonts w:ascii="Arial" w:hAnsi="Arial" w:cs="Arial"/>
          <w:bCs/>
        </w:rPr>
        <w:t xml:space="preserve">wsparcie w zakresie w zakresie </w:t>
      </w:r>
      <w:r w:rsidR="008A4412">
        <w:rPr>
          <w:rFonts w:ascii="Arial" w:hAnsi="Arial" w:cs="Arial"/>
          <w:bCs/>
        </w:rPr>
        <w:t xml:space="preserve">informacyjnym, </w:t>
      </w:r>
      <w:r w:rsidRPr="00F233F5">
        <w:rPr>
          <w:rFonts w:ascii="Arial" w:hAnsi="Arial" w:cs="Arial"/>
          <w:bCs/>
        </w:rPr>
        <w:t>przekazywania info</w:t>
      </w:r>
      <w:r w:rsidR="008A4412">
        <w:rPr>
          <w:rFonts w:ascii="Arial" w:hAnsi="Arial" w:cs="Arial"/>
          <w:bCs/>
        </w:rPr>
        <w:t>rmacji do wiadomości publicznej;</w:t>
      </w:r>
    </w:p>
    <w:p w:rsidR="00F233F5" w:rsidRPr="00F233F5" w:rsidRDefault="005F13C7" w:rsidP="00F233F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obsługa aplikacji </w:t>
      </w:r>
      <w:r w:rsidR="00F233F5">
        <w:rPr>
          <w:rFonts w:ascii="Arial" w:hAnsi="Arial" w:cs="Arial"/>
          <w:bCs/>
        </w:rPr>
        <w:t xml:space="preserve"> „Gmina dla Ukrainy”</w:t>
      </w:r>
      <w:r w:rsidR="008A4412">
        <w:rPr>
          <w:rFonts w:ascii="Arial" w:hAnsi="Arial" w:cs="Arial"/>
          <w:bCs/>
        </w:rPr>
        <w:t>;</w:t>
      </w:r>
    </w:p>
    <w:p w:rsidR="00C3235E" w:rsidRPr="00F233F5" w:rsidRDefault="00C3235E" w:rsidP="00F233F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</w:rPr>
      </w:pPr>
      <w:r w:rsidRPr="00F233F5">
        <w:rPr>
          <w:rFonts w:ascii="Arial" w:hAnsi="Arial" w:cs="Arial"/>
          <w:bCs/>
        </w:rPr>
        <w:t>p</w:t>
      </w:r>
      <w:r w:rsidR="005F13C7">
        <w:rPr>
          <w:rFonts w:ascii="Arial" w:hAnsi="Arial" w:cs="Arial"/>
          <w:bCs/>
        </w:rPr>
        <w:t>odejmowanie</w:t>
      </w:r>
      <w:r w:rsidRPr="00F233F5">
        <w:rPr>
          <w:rFonts w:ascii="Arial" w:hAnsi="Arial" w:cs="Arial"/>
          <w:bCs/>
        </w:rPr>
        <w:t xml:space="preserve"> innych działań związanych z udzielaniem pomocy</w:t>
      </w:r>
      <w:r w:rsidR="008A4412">
        <w:rPr>
          <w:rFonts w:ascii="Arial" w:hAnsi="Arial" w:cs="Arial"/>
          <w:bCs/>
        </w:rPr>
        <w:t>.</w:t>
      </w:r>
    </w:p>
    <w:p w:rsidR="00F233F5" w:rsidRDefault="00F233F5" w:rsidP="00F233F5">
      <w:pPr>
        <w:spacing w:line="276" w:lineRule="auto"/>
        <w:jc w:val="both"/>
        <w:rPr>
          <w:rFonts w:ascii="Arial" w:hAnsi="Arial" w:cs="Arial"/>
          <w:bCs/>
        </w:rPr>
      </w:pPr>
    </w:p>
    <w:p w:rsidR="00F233F5" w:rsidRPr="00C91FA6" w:rsidRDefault="00F233F5" w:rsidP="00F233F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3</w:t>
      </w:r>
    </w:p>
    <w:p w:rsidR="00F233F5" w:rsidRDefault="00F233F5" w:rsidP="00F233F5">
      <w:pPr>
        <w:spacing w:line="276" w:lineRule="auto"/>
        <w:rPr>
          <w:rFonts w:ascii="Arial" w:hAnsi="Arial" w:cs="Arial"/>
        </w:rPr>
      </w:pPr>
      <w:r w:rsidRPr="00494471">
        <w:rPr>
          <w:rFonts w:ascii="Arial" w:hAnsi="Arial" w:cs="Arial"/>
        </w:rPr>
        <w:t>Wykonanie zarządzenia powierzam</w:t>
      </w:r>
      <w:r>
        <w:rPr>
          <w:rFonts w:ascii="Arial" w:hAnsi="Arial" w:cs="Arial"/>
        </w:rPr>
        <w:t xml:space="preserve"> Sekretarzowi Gminy Wijewo.</w:t>
      </w:r>
    </w:p>
    <w:p w:rsidR="00D34CAC" w:rsidRDefault="00D34CAC" w:rsidP="00F233F5">
      <w:pPr>
        <w:spacing w:line="276" w:lineRule="auto"/>
        <w:jc w:val="center"/>
        <w:rPr>
          <w:rFonts w:ascii="Arial" w:hAnsi="Arial" w:cs="Arial"/>
        </w:rPr>
      </w:pPr>
    </w:p>
    <w:p w:rsidR="00F233F5" w:rsidRPr="00494471" w:rsidRDefault="00F233F5" w:rsidP="00F233F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:rsidR="00F233F5" w:rsidRPr="00C91FA6" w:rsidRDefault="00F233F5" w:rsidP="003B49EE">
      <w:pPr>
        <w:spacing w:line="276" w:lineRule="auto"/>
        <w:jc w:val="both"/>
        <w:rPr>
          <w:rFonts w:ascii="Arial" w:hAnsi="Arial" w:cs="Arial"/>
          <w:b/>
        </w:rPr>
      </w:pPr>
      <w:r w:rsidRPr="00494471">
        <w:rPr>
          <w:rFonts w:ascii="Arial" w:hAnsi="Arial" w:cs="Arial"/>
        </w:rPr>
        <w:t>Zarządzenie wchodzi w życie z dniem podpisania</w:t>
      </w:r>
      <w:r w:rsidR="003B49EE">
        <w:rPr>
          <w:rFonts w:ascii="Arial" w:hAnsi="Arial" w:cs="Arial"/>
        </w:rPr>
        <w:t xml:space="preserve"> z mocą obowiązywania od 14.03.2022r.</w:t>
      </w:r>
    </w:p>
    <w:p w:rsidR="00F233F5" w:rsidRPr="00F233F5" w:rsidRDefault="00F233F5" w:rsidP="00F233F5">
      <w:pPr>
        <w:spacing w:line="276" w:lineRule="auto"/>
        <w:jc w:val="both"/>
        <w:rPr>
          <w:rFonts w:ascii="Arial" w:hAnsi="Arial" w:cs="Arial"/>
          <w:bCs/>
        </w:rPr>
      </w:pPr>
    </w:p>
    <w:p w:rsidR="00C3235E" w:rsidRPr="00C3235E" w:rsidRDefault="00C3235E" w:rsidP="00C3235E">
      <w:pPr>
        <w:spacing w:line="276" w:lineRule="auto"/>
        <w:jc w:val="both"/>
        <w:rPr>
          <w:rFonts w:ascii="Arial" w:hAnsi="Arial" w:cs="Arial"/>
          <w:bCs/>
        </w:rPr>
      </w:pPr>
    </w:p>
    <w:p w:rsidR="00C3235E" w:rsidRDefault="00C3235E" w:rsidP="004A0CD7">
      <w:pPr>
        <w:jc w:val="both"/>
        <w:rPr>
          <w:rFonts w:ascii="Arial" w:hAnsi="Arial" w:cs="Arial"/>
        </w:rPr>
      </w:pPr>
    </w:p>
    <w:p w:rsidR="004A0CD7" w:rsidRDefault="004A0CD7" w:rsidP="004A0CD7">
      <w:pPr>
        <w:jc w:val="both"/>
        <w:rPr>
          <w:rFonts w:ascii="Arial" w:hAnsi="Arial" w:cs="Arial"/>
        </w:rPr>
      </w:pPr>
    </w:p>
    <w:p w:rsidR="004A0CD7" w:rsidRDefault="004A0CD7" w:rsidP="004A0CD7">
      <w:pPr>
        <w:jc w:val="both"/>
        <w:rPr>
          <w:rFonts w:ascii="Arial" w:hAnsi="Arial" w:cs="Arial"/>
        </w:rPr>
      </w:pPr>
    </w:p>
    <w:p w:rsidR="004A0CD7" w:rsidRPr="004A0CD7" w:rsidRDefault="004A0CD7" w:rsidP="004A0CD7">
      <w:pPr>
        <w:jc w:val="both"/>
        <w:rPr>
          <w:rFonts w:ascii="Arial" w:hAnsi="Arial" w:cs="Arial"/>
        </w:rPr>
      </w:pPr>
    </w:p>
    <w:sectPr w:rsidR="004A0CD7" w:rsidRPr="004A0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00C5F"/>
    <w:multiLevelType w:val="hybridMultilevel"/>
    <w:tmpl w:val="9C968D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D7"/>
    <w:rsid w:val="003B49EE"/>
    <w:rsid w:val="004A0CD7"/>
    <w:rsid w:val="005F13C7"/>
    <w:rsid w:val="00713AC5"/>
    <w:rsid w:val="008A4412"/>
    <w:rsid w:val="00B25BA3"/>
    <w:rsid w:val="00C3235E"/>
    <w:rsid w:val="00D34CAC"/>
    <w:rsid w:val="00F2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235E"/>
    <w:pPr>
      <w:ind w:left="720"/>
      <w:contextualSpacing/>
    </w:pPr>
  </w:style>
  <w:style w:type="paragraph" w:customStyle="1" w:styleId="Standard">
    <w:name w:val="Standard"/>
    <w:rsid w:val="00F233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235E"/>
    <w:pPr>
      <w:ind w:left="720"/>
      <w:contextualSpacing/>
    </w:pPr>
  </w:style>
  <w:style w:type="paragraph" w:customStyle="1" w:styleId="Standard">
    <w:name w:val="Standard"/>
    <w:rsid w:val="00F233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Aneta Bajon</cp:lastModifiedBy>
  <cp:revision>2</cp:revision>
  <cp:lastPrinted>2022-03-29T05:35:00Z</cp:lastPrinted>
  <dcterms:created xsi:type="dcterms:W3CDTF">2022-03-30T10:12:00Z</dcterms:created>
  <dcterms:modified xsi:type="dcterms:W3CDTF">2022-03-30T10:12:00Z</dcterms:modified>
</cp:coreProperties>
</file>